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120" w:line="240" w:lineRule="auto"/>
        <w:jc w:val="center"/>
        <w:rPr>
          <w:rFonts w:ascii="TH Sarabun PSK" w:cs="TH Sarabun PSK" w:eastAsia="TH Sarabun PSK" w:hAnsi="TH Sarabun PSK"/>
          <w:b w:val="1"/>
          <w:sz w:val="40"/>
          <w:szCs w:val="40"/>
        </w:rPr>
      </w:pPr>
      <w:bookmarkStart w:colFirst="0" w:colLast="0" w:name="_heading=h.aa5zxq1f2gv4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36"/>
          <w:szCs w:val="36"/>
        </w:rPr>
        <w:drawing>
          <wp:inline distB="0" distT="0" distL="0" distR="0">
            <wp:extent cx="756000" cy="936000"/>
            <wp:effectExtent b="0" l="0" r="0" t="0"/>
            <wp:docPr descr="Logo, icon&#10;&#10;Description automatically generated" id="2" name="image1.png"/>
            <a:graphic>
              <a:graphicData uri="http://schemas.openxmlformats.org/drawingml/2006/picture">
                <pic:pic>
                  <pic:nvPicPr>
                    <pic:cNvPr descr="Logo, icon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93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120" w:line="240" w:lineRule="auto"/>
        <w:jc w:val="center"/>
        <w:rPr>
          <w:rFonts w:ascii="TH Sarabun PSK" w:cs="TH Sarabun PSK" w:eastAsia="TH Sarabun PSK" w:hAnsi="TH Sarabun PSK"/>
          <w:sz w:val="40"/>
          <w:szCs w:val="40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40"/>
          <w:szCs w:val="40"/>
          <w:rtl w:val="0"/>
        </w:rPr>
        <w:t xml:space="preserve">แบบฟอร์มข้อเสนอโครงการวิจัยและนวัตกรรม ฉบับสมบูรณ์ (Full Proposal)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6"/>
          <w:szCs w:val="36"/>
          <w:rtl w:val="0"/>
        </w:rPr>
        <w:t xml:space="preserve">งบประมาณเพื่อสนับสนุนงานมูลฐาน (Fundamental Fund; FF) 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6"/>
          <w:szCs w:val="36"/>
          <w:rtl w:val="0"/>
        </w:rPr>
        <w:t xml:space="preserve">จัดสรรงบประมาณจากกองทุนส่งเสริมวิทยาศาสตร์ วิจัยและนวัตกรรม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rFonts w:ascii="Sarabun" w:cs="Sarabun" w:eastAsia="Sarabun" w:hAnsi="Sarabun"/>
          <w:b w:val="1"/>
          <w:sz w:val="36"/>
          <w:szCs w:val="36"/>
        </w:rPr>
      </w:pPr>
      <w:r w:rsidDel="00000000" w:rsidR="00000000" w:rsidRPr="00000000">
        <w:rPr>
          <w:rFonts w:ascii="Sarabun" w:cs="Sarabun" w:eastAsia="Sarabun" w:hAnsi="Sarabun"/>
          <w:b w:val="1"/>
          <w:sz w:val="36"/>
          <w:szCs w:val="36"/>
          <w:rtl w:val="0"/>
        </w:rPr>
        <w:t xml:space="preserve">ปีงบประมาณ 2570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H Sarabun PSK" w:cs="TH Sarabun PSK" w:eastAsia="TH Sarabun PSK" w:hAnsi="TH Sarabun PSK"/>
          <w:b w:val="1"/>
          <w:sz w:val="36"/>
          <w:szCs w:val="36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6"/>
          <w:szCs w:val="36"/>
          <w:rtl w:val="0"/>
        </w:rPr>
        <w:t xml:space="preserve">ชื่อหน่วยงาน ......................................................................</w:t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H Sarabun PSK" w:cs="TH Sarabun PSK" w:eastAsia="TH Sarabun PSK" w:hAnsi="TH Sarabun PSK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u w:val="single"/>
          <w:rtl w:val="0"/>
        </w:rPr>
        <w:t xml:space="preserve">ส่วนที่ 1 ข้อมูลทั่วไป</w:t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1. โครงการวิจัยและนวัตกรรมนี้อยู่ภายใต้แผนงาน .............................. 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H Sarabun PSK" w:cs="TH Sarabun PSK" w:eastAsia="TH Sarabun PSK" w:hAnsi="TH Sarabun PSK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2.</w:t>
        <w:tab/>
        <w:t xml:space="preserve">ชื่อโครงการวิจัยและนวัตกรรม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1701"/>
        </w:tabs>
        <w:spacing w:after="0" w:line="240" w:lineRule="auto"/>
        <w:ind w:left="1701" w:hanging="1701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(ภาษาไทย)</w:t>
        <w:tab/>
        <w:t xml:space="preserve">……………………………………………………………………..…………………………………………………..…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284"/>
        </w:tabs>
        <w:spacing w:after="0" w:line="240" w:lineRule="auto"/>
        <w:ind w:left="1701" w:hanging="1701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(ภาษาอังกฤษ)   .……………………………………...………………………………………………………..……………………….…</w:t>
      </w:r>
    </w:p>
    <w:p w:rsidR="00000000" w:rsidDel="00000000" w:rsidP="00000000" w:rsidRDefault="00000000" w:rsidRPr="00000000" w14:paraId="0000000E">
      <w:pPr>
        <w:tabs>
          <w:tab w:val="left" w:leader="none" w:pos="0"/>
        </w:tabs>
        <w:spacing w:after="0" w:line="240" w:lineRule="auto"/>
        <w:rPr>
          <w:rFonts w:ascii="TH Sarabun PSK" w:cs="TH Sarabun PSK" w:eastAsia="TH Sarabun PSK" w:hAnsi="TH Sarabun PSK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3. </w:t>
      </w:r>
      <w:hyperlink w:anchor="bookmark=id.3nr0jcnk5mqf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โครงการวิจัยและนวัตกรรมนี้ สอดคล้องกับจุดมุ่งเน้นสำหรับ FF ใด 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932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1"/>
        <w:gridCol w:w="8902"/>
        <w:tblGridChange w:id="0">
          <w:tblGrid>
            <w:gridCol w:w="421"/>
            <w:gridCol w:w="89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1.จุดมุ่งเน้นงานพัฒนานักวิจัยรุ่นใหม่และยกระดับนักวิจัย (Next-Generation Researcher and Reskill Upskill Researcher Development Program)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2.จุดมุ่งเน้นงานความร่วมมือวิจัยและนวัตกรรมระดับนานาชาติ (International Research &amp; Innovation Collaboration Program)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3. จุดมุ่งเน้นงานวิจัยพื้นฐานและขั้นแนวหน้า (ด้านวิทยาศาสตร์ และด้านสังคมศาสตร์ มนุษยศาสตร์และศิลปกรรมศาสตร์) (Fundamental &amp; Frontier Research Program) 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(จุดมุ่งเน้นที่ 3-6 เลือกอย่างน้อย 1 จุดมุ่งเน้น)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4.จุดมุ่งเน้นงานวิจัยเพื่อการพัฒนาเชิงพื้นที่ (Research for Area Development Program) 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(จุดมุ่งเน้นที่ 3-6 เลือกอย่างน้อย 1 จุดมุ่งเน้น)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5. จุดมุ่งเน้นงานวิจัยเชิงนโยบายและการพัฒนายุทธศาสตร์ (Policy &amp; Strategy Development Research Program) 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(จุดมุ่งเน้นที่ 3-6 เลือกอย่างน้อย 1 จุดมุ่งเน้น)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6. จุดมุ่งเน้นงานวิจัยและพัฒนาต้นแบบ การทดสอบแนวคิดงานวิจัย เพื่อเตรียมพร้อมสู่การต่อยอด (Research for Concept Testing and Prototype Development to Enable Further Utilization) 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(จุดมุ่งเน้นที่ 3-6 เลือกอย่างน้อย 1 จุดมุ่งเน้น)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="192" w:lineRule="auto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หากเลือกจุดมุ่งเน้น 6 ขอให้ระบุข้อมูลเพิ่ม ดังนี้</w:t>
            </w:r>
          </w:p>
          <w:p w:rsidR="00000000" w:rsidDel="00000000" w:rsidP="00000000" w:rsidRDefault="00000000" w:rsidRPr="00000000" w14:paraId="0000001D">
            <w:pPr>
              <w:spacing w:after="0" w:line="192" w:lineRule="auto"/>
              <w:ind w:firstLine="720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1. ผลงานวิจัยหรือองค์ความรู้หลักที่ใช้ในการต่อยอด (ให้นักวิจัยพิมพ์ข้อมูลไม่เกิน 100 คำ)</w:t>
            </w:r>
          </w:p>
          <w:p w:rsidR="00000000" w:rsidDel="00000000" w:rsidP="00000000" w:rsidRDefault="00000000" w:rsidRPr="00000000" w14:paraId="0000001E">
            <w:pPr>
              <w:spacing w:after="0" w:line="192" w:lineRule="auto"/>
              <w:ind w:firstLine="720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2. ชื่อโครงการ </w:t>
            </w:r>
          </w:p>
          <w:p w:rsidR="00000000" w:rsidDel="00000000" w:rsidP="00000000" w:rsidRDefault="00000000" w:rsidRPr="00000000" w14:paraId="0000001F">
            <w:pPr>
              <w:spacing w:after="0" w:line="192" w:lineRule="auto"/>
              <w:ind w:firstLine="720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3. เจ้าของผลงานวิจัยหลัก</w:t>
            </w:r>
          </w:p>
          <w:p w:rsidR="00000000" w:rsidDel="00000000" w:rsidP="00000000" w:rsidRDefault="00000000" w:rsidRPr="00000000" w14:paraId="00000020">
            <w:pPr>
              <w:spacing w:after="0" w:line="192" w:lineRule="auto"/>
              <w:ind w:firstLine="720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4. สังกัดเจ้าของผลงานวิจัย</w:t>
            </w:r>
          </w:p>
          <w:p w:rsidR="00000000" w:rsidDel="00000000" w:rsidP="00000000" w:rsidRDefault="00000000" w:rsidRPr="00000000" w14:paraId="00000021">
            <w:pPr>
              <w:spacing w:after="0" w:line="192" w:lineRule="auto"/>
              <w:ind w:firstLine="720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5. ปีที่เกิดผลงานวิจัย</w:t>
            </w:r>
          </w:p>
          <w:p w:rsidR="00000000" w:rsidDel="00000000" w:rsidP="00000000" w:rsidRDefault="00000000" w:rsidRPr="00000000" w14:paraId="00000022">
            <w:pPr>
              <w:spacing w:line="192" w:lineRule="auto"/>
              <w:ind w:firstLine="720"/>
              <w:rPr>
                <w:color w:val="000000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rtl w:val="0"/>
              </w:rPr>
              <w:t xml:space="preserve">6. TRL/SRL ของงานวิจัยที่ใช้ในการต่อยอด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spacing w:after="0" w:line="240" w:lineRule="auto"/>
        <w:rPr>
          <w:rFonts w:ascii="TH Sarabun PSK" w:cs="TH Sarabun PSK" w:eastAsia="TH Sarabun PSK" w:hAnsi="TH Sarabun PSK"/>
          <w:sz w:val="24"/>
          <w:szCs w:val="24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24"/>
          <w:szCs w:val="24"/>
          <w:rtl w:val="0"/>
        </w:rPr>
        <w:t xml:space="preserve">หมายเหตุ : </w:t>
      </w: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* สามารถเลือกได้ไม่เกิน 2 จุดมุ่งเน้นต่อ 1 โครงการ </w:t>
      </w:r>
    </w:p>
    <w:p w:rsidR="00000000" w:rsidDel="00000000" w:rsidP="00000000" w:rsidRDefault="00000000" w:rsidRPr="00000000" w14:paraId="00000024">
      <w:pPr>
        <w:spacing w:after="0" w:line="240" w:lineRule="auto"/>
        <w:ind w:left="720" w:firstLine="0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**โดยจุดมุ่งเน้นที่ 1-2 เป็นจุดมุ่งเน้นในประเด็น cross-cutting กับจุดมุ่งเน้นที่ 3-6 ขอให้เลือกจุดมุ่งเน้นที่ 1 หรือ 2 หรือ ไม่เลือกก็ได้     หากไม่สอดคล้องกับวัตถุประสงค์ของโครงการ ส่วนจุดมุ่งเน้นที่ 3-6 เป็นจุดมุ่งเน้นรายประเด็น ขอให้เลือกอย่างน้อย 1 จุดมุ่งเน้น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left="720" w:firstLine="0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4. โครงการวิจัยและนวัตกรรมนี้ ได้ยื่นขอรับการพิจารณาเป็นโครงการเพื่อขับเคลื่อนการบรรลุเป้าหมายตามยุทธศาสตร์ชาติ (โครงการสำคัญ) ของสำนักงานสภาพัฒนาการเศรษฐกิจและสังคมแห่งชาติ หรือ ยื่นขอรับทุนจากหน่วยงานอื่น หรือไม่ (Dropdown)     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ไม่ได้ยื่น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94" w:right="0" w:hanging="36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ได้ยื่น</w:t>
      </w:r>
    </w:p>
    <w:p w:rsidR="00000000" w:rsidDel="00000000" w:rsidP="00000000" w:rsidRDefault="00000000" w:rsidRPr="00000000" w14:paraId="00000029">
      <w:pPr>
        <w:numPr>
          <w:ilvl w:val="1"/>
          <w:numId w:val="8"/>
        </w:numPr>
        <w:shd w:fill="ffffff" w:val="clear"/>
        <w:spacing w:after="0" w:line="240" w:lineRule="auto"/>
        <w:ind w:left="1843" w:hanging="36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ขอรับการพิจารณาเป็นโครงการสำคัญ ปีงบประมาณ พ.ศ. 2570</w:t>
      </w:r>
    </w:p>
    <w:p w:rsidR="00000000" w:rsidDel="00000000" w:rsidP="00000000" w:rsidRDefault="00000000" w:rsidRPr="00000000" w14:paraId="0000002A">
      <w:pPr>
        <w:numPr>
          <w:ilvl w:val="1"/>
          <w:numId w:val="8"/>
        </w:numPr>
        <w:shd w:fill="ffffff" w:val="clear"/>
        <w:spacing w:after="0" w:line="240" w:lineRule="auto"/>
        <w:ind w:left="1843" w:hanging="36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ขอรับทุนจากหน่วยงาน..................... ปีงบประมาณ พ.ศ. ....................</w:t>
      </w:r>
    </w:p>
    <w:p w:rsidR="00000000" w:rsidDel="00000000" w:rsidP="00000000" w:rsidRDefault="00000000" w:rsidRPr="00000000" w14:paraId="0000002B">
      <w:pPr>
        <w:shd w:fill="ffffff" w:val="clear"/>
        <w:spacing w:after="0" w:line="240" w:lineRule="auto"/>
        <w:rPr>
          <w:rFonts w:ascii="TH Sarabun PSK" w:cs="TH Sarabun PSK" w:eastAsia="TH Sarabun PSK" w:hAnsi="TH Sarabun PSK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5. </w:t>
      </w: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ผลที่คาดว่าจะได้รับของโครงการนี้สอดคล้อง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หรือสนับสนุนแผนแม่บทย่อยใดมากที่สุด (Dropdown)       </w:t>
      </w:r>
    </w:p>
    <w:p w:rsidR="00000000" w:rsidDel="00000000" w:rsidP="00000000" w:rsidRDefault="00000000" w:rsidRPr="00000000" w14:paraId="0000002D">
      <w:pPr>
        <w:spacing w:after="0" w:line="240" w:lineRule="auto"/>
        <w:jc w:val="both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ab/>
        <w:tab/>
      </w:r>
      <w:hyperlink w:anchor="bookmark=id.yy281iiqt02l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แผนแม่บทย่อย</w:t>
        </w:r>
      </w:hyperlink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.............................</w:t>
      </w:r>
    </w:p>
    <w:p w:rsidR="00000000" w:rsidDel="00000000" w:rsidP="00000000" w:rsidRDefault="00000000" w:rsidRPr="00000000" w14:paraId="0000002E">
      <w:pPr>
        <w:spacing w:after="0" w:line="240" w:lineRule="auto"/>
        <w:jc w:val="both"/>
        <w:rPr>
          <w:rFonts w:ascii="TH Sarabun PSK" w:cs="TH Sarabun PSK" w:eastAsia="TH Sarabun PSK" w:hAnsi="TH Sarabun PSK"/>
          <w:color w:val="000000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6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 ผลที่คาดว่าจะได้รับสอดคล้องหรือสนับสนุนกับแผนงานตามแผนด้าน ววน. ของประเทศ พ.ศ. 2566-2570 ใด</w:t>
      </w:r>
    </w:p>
    <w:p w:rsidR="00000000" w:rsidDel="00000000" w:rsidP="00000000" w:rsidRDefault="00000000" w:rsidRPr="00000000" w14:paraId="00000030">
      <w:pPr>
        <w:shd w:fill="ffffff" w:val="clear"/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มากที่สุด (Dropdown เลือกแผนงาน โดยดูรายละเอียดได้ดังเอกสารแนบ)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w:anchor="bookmark=id.gg0ufsfh92ub">
        <w:r w:rsidDel="00000000" w:rsidR="00000000" w:rsidRPr="00000000">
          <w:rPr>
            <w:rFonts w:ascii="TH Sarabun PSK" w:cs="TH Sarabun PSK" w:eastAsia="TH Sarabun PSK" w:hAnsi="TH Sarabun PSK"/>
            <w:b w:val="0"/>
            <w:i w:val="0"/>
            <w:smallCaps w:val="0"/>
            <w:strike w:val="0"/>
            <w:color w:val="0563c1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แผนงาน ตามแผนด้าน ววน. </w:t>
        </w:r>
      </w:hyperlink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7.ลักษณะโครงการวิจัยและนวัตกรรม</w:t>
      </w:r>
    </w:p>
    <w:p w:rsidR="00000000" w:rsidDel="00000000" w:rsidP="00000000" w:rsidRDefault="00000000" w:rsidRPr="00000000" w14:paraId="00000034">
      <w:pPr>
        <w:numPr>
          <w:ilvl w:val="0"/>
          <w:numId w:val="8"/>
        </w:numPr>
        <w:shd w:fill="ffffff" w:val="clear"/>
        <w:spacing w:after="0" w:line="240" w:lineRule="auto"/>
        <w:ind w:left="1418" w:hanging="284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  <w:t xml:space="preserve">เป็นโครงการ Multi-Year Promised Grant</w:t>
      </w:r>
    </w:p>
    <w:p w:rsidR="00000000" w:rsidDel="00000000" w:rsidP="00000000" w:rsidRDefault="00000000" w:rsidRPr="00000000" w14:paraId="00000035">
      <w:pPr>
        <w:numPr>
          <w:ilvl w:val="0"/>
          <w:numId w:val="8"/>
        </w:numPr>
        <w:shd w:fill="ffffff" w:val="clear"/>
        <w:spacing w:after="0" w:line="240" w:lineRule="auto"/>
        <w:ind w:left="1418" w:hanging="284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ไม่เป็นโครงการ Multi-Year Promised Grant</w:t>
      </w:r>
    </w:p>
    <w:p w:rsidR="00000000" w:rsidDel="00000000" w:rsidP="00000000" w:rsidRDefault="00000000" w:rsidRPr="00000000" w14:paraId="00000036">
      <w:pPr>
        <w:shd w:fill="ffffff" w:val="clear"/>
        <w:spacing w:after="0" w:lineRule="auto"/>
        <w:rPr>
          <w:rFonts w:ascii="TH Sarabun PSK" w:cs="TH Sarabun PSK" w:eastAsia="TH Sarabun PSK" w:hAnsi="TH Sarabun PSK"/>
          <w:sz w:val="24"/>
          <w:szCs w:val="24"/>
        </w:rPr>
      </w:pP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24"/>
          <w:szCs w:val="24"/>
          <w:rtl w:val="0"/>
        </w:rPr>
        <w:t xml:space="preserve">หมายเหตุ : </w:t>
      </w: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โครงการ Multi-Year คือ โครงการที่มีการผูกพันงบประมาณมากกว่า 1 ปีงบประมาณ เพื่อให้สามารถดำเนินการได้บรรลุเป้าหมายที่กำหนดไว้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โดยมีการระบุผลผลิตสุดท้ายเมื่อสิ้นสุดโครงการ และระบุสิ่งที่จะส่งมอบเมื่อสิ้นสุดกิจกรรมของแต่ละปีงบประมาณ (Milestone) ที่จะนำไปสู่ผลผลิตสุดท้ายเมื่อสิ้นสุดโครงการที่ชัดเจน </w:t>
      </w:r>
    </w:p>
    <w:p w:rsidR="00000000" w:rsidDel="00000000" w:rsidP="00000000" w:rsidRDefault="00000000" w:rsidRPr="00000000" w14:paraId="00000037">
      <w:pPr>
        <w:shd w:fill="ffffff" w:val="clear"/>
        <w:spacing w:after="0" w:lineRule="auto"/>
        <w:rPr>
          <w:rFonts w:ascii="TH Sarabun PSK" w:cs="TH Sarabun PSK" w:eastAsia="TH Sarabun PSK" w:hAnsi="TH Sarabun PSK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hd w:fill="ffffff" w:val="clear"/>
        <w:spacing w:after="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ลักษณะโครงการ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hd w:fill="ffffff" w:val="clear"/>
        <w:spacing w:after="0" w:line="240" w:lineRule="auto"/>
        <w:ind w:left="1418" w:hanging="284.00000000000006"/>
        <w:rPr>
          <w:rFonts w:ascii="TH Sarabun PSK" w:cs="TH Sarabun PSK" w:eastAsia="TH Sarabun PSK" w:hAnsi="TH Sarabun PSK"/>
          <w:sz w:val="32"/>
          <w:szCs w:val="32"/>
        </w:rPr>
      </w:pPr>
      <w:bookmarkStart w:colFirst="0" w:colLast="0" w:name="_heading=h.b8s2ksobcp7f" w:id="1"/>
      <w:bookmarkEnd w:id="1"/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โครงการใหม่ ที่เริ่มดำเนินการในปีที่เสนอขอ </w:t>
      </w: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(ปีงบประมาณ 2570)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ดำเนินงาน ...............ปี</w:t>
      </w:r>
    </w:p>
    <w:p w:rsidR="00000000" w:rsidDel="00000000" w:rsidP="00000000" w:rsidRDefault="00000000" w:rsidRPr="00000000" w14:paraId="0000003A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งบประมาณรวมทั้งโครงการ ………………………….บาท</w:t>
      </w:r>
    </w:p>
    <w:p w:rsidR="00000000" w:rsidDel="00000000" w:rsidP="00000000" w:rsidRDefault="00000000" w:rsidRPr="00000000" w14:paraId="0000003B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</w:t>
      </w: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(ให้ระบุได้เฉพาะ 2570).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 งบประมาณ .............................บาท </w:t>
      </w:r>
    </w:p>
    <w:p w:rsidR="00000000" w:rsidDel="00000000" w:rsidP="00000000" w:rsidRDefault="00000000" w:rsidRPr="00000000" w14:paraId="0000003C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3D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000000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3E">
      <w:pPr>
        <w:numPr>
          <w:ilvl w:val="0"/>
          <w:numId w:val="8"/>
        </w:numPr>
        <w:shd w:fill="ffffff" w:val="clear"/>
        <w:spacing w:after="0" w:line="240" w:lineRule="auto"/>
        <w:ind w:left="1418" w:hanging="284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โครงการต่อเนื่อง จากปีงบประมาณที่ผ่านมา ดำเนินงาน ...............ปี</w:t>
      </w:r>
    </w:p>
    <w:p w:rsidR="00000000" w:rsidDel="00000000" w:rsidP="00000000" w:rsidRDefault="00000000" w:rsidRPr="00000000" w14:paraId="0000003F">
      <w:pPr>
        <w:shd w:fill="ffffff" w:val="clear"/>
        <w:spacing w:after="0" w:line="240" w:lineRule="auto"/>
        <w:ind w:left="698" w:firstLine="720.0000000000001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งบประมาณรวมทั้งโครงการ ………………………….บาท </w:t>
      </w:r>
    </w:p>
    <w:p w:rsidR="00000000" w:rsidDel="00000000" w:rsidP="00000000" w:rsidRDefault="00000000" w:rsidRPr="00000000" w14:paraId="00000040">
      <w:pPr>
        <w:shd w:fill="ffffff" w:val="clear"/>
        <w:spacing w:after="0" w:line="240" w:lineRule="auto"/>
        <w:ind w:left="698" w:firstLine="720.0000000000001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ใส่รหัสข้อเสนอโครงการต่อเนื่อง..........................(นักวิจัยสามารถปรับแก้ข้อมูลได้)</w:t>
      </w:r>
    </w:p>
    <w:p w:rsidR="00000000" w:rsidDel="00000000" w:rsidP="00000000" w:rsidRDefault="00000000" w:rsidRPr="00000000" w14:paraId="00000041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เริ่มรับงบประมาณปี </w:t>
      </w: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(ไม่ให้ระบุปี 2570)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 (กรอกปีงบประมาณที่เริ่มดำเนินงาน)</w:t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5">
      <w:pPr>
        <w:numPr>
          <w:ilvl w:val="0"/>
          <w:numId w:val="8"/>
        </w:numPr>
        <w:shd w:fill="ffffff" w:val="clear"/>
        <w:spacing w:after="0" w:line="240" w:lineRule="auto"/>
        <w:ind w:left="1418" w:hanging="284.00000000000006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โครงการต่อเนื่องที่มีข้อผูกพันสัญญา*  ดำเนินงาน ...............ปี</w:t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งบประมาณรวมทั้งโครงการ ………………………….บาท</w:t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ind w:left="698" w:firstLine="720.0000000000001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ใส่รหัสข้อเสนอโครงการต่อเนื่อง..........................(นักวิจัยสามารถปรับแก้ข้อมูลได้)</w:t>
      </w:r>
    </w:p>
    <w:p w:rsidR="00000000" w:rsidDel="00000000" w:rsidP="00000000" w:rsidRDefault="00000000" w:rsidRPr="00000000" w14:paraId="00000048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เริ่มรับงบประมาณปี</w:t>
      </w: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 (ไม่ให้ระบุปี 2570)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 (กรอกปีงบประมาณที่เริ่มดำเนินงาน)</w:t>
      </w:r>
    </w:p>
    <w:p w:rsidR="00000000" w:rsidDel="00000000" w:rsidP="00000000" w:rsidRDefault="00000000" w:rsidRPr="00000000" w14:paraId="00000049">
      <w:pPr>
        <w:shd w:fill="ffffff" w:val="clear"/>
        <w:spacing w:after="0" w:line="240" w:lineRule="auto"/>
        <w:ind w:left="720" w:firstLine="72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A">
      <w:pPr>
        <w:shd w:fill="ffffff" w:val="clear"/>
        <w:spacing w:after="0" w:line="240" w:lineRule="auto"/>
        <w:ind w:left="1418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B">
      <w:pPr>
        <w:shd w:fill="ffffff" w:val="clear"/>
        <w:spacing w:after="0" w:line="240" w:lineRule="auto"/>
        <w:ind w:left="557" w:firstLine="72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ปีงบประมาณ ....................... งบประมาณ .............................บาท</w:t>
      </w:r>
    </w:p>
    <w:p w:rsidR="00000000" w:rsidDel="00000000" w:rsidP="00000000" w:rsidRDefault="00000000" w:rsidRPr="00000000" w14:paraId="0000004C">
      <w:pPr>
        <w:shd w:fill="ffffff" w:val="clear"/>
        <w:spacing w:after="0" w:line="240" w:lineRule="auto"/>
        <w:ind w:left="557" w:hanging="557"/>
        <w:rPr>
          <w:rFonts w:ascii="TH Sarabun PSK" w:cs="TH Sarabun PSK" w:eastAsia="TH Sarabun PSK" w:hAnsi="TH Sarabun PSK"/>
          <w:sz w:val="24"/>
          <w:szCs w:val="24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24"/>
          <w:szCs w:val="24"/>
          <w:rtl w:val="0"/>
        </w:rPr>
        <w:t xml:space="preserve">หมายเหตุ : </w:t>
      </w: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*โครงการใหม่ หมายถึง โครงการที่เริ่มดำเนินการในปีงบประมาณ 2570</w:t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ind w:left="720" w:firstLine="0"/>
        <w:rPr>
          <w:rFonts w:ascii="TH Sarabun PSK" w:cs="TH Sarabun PSK" w:eastAsia="TH Sarabun PSK" w:hAnsi="TH Sarabun PSK"/>
          <w:sz w:val="24"/>
          <w:szCs w:val="24"/>
        </w:rPr>
      </w:pP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**โครงการต่อเนื่อง หมายถึง โครงการที่เริ่มดำเนินการในปีงบประมาณก่อนหน้าและมีการดำเนินงานต่อเนื่องมาในปีงบประมาณ 2570</w:t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ind w:left="720" w:firstLine="0"/>
        <w:rPr>
          <w:rFonts w:ascii="TH Sarabun PSK" w:cs="TH Sarabun PSK" w:eastAsia="TH Sarabun PSK" w:hAnsi="TH Sarabun PSK"/>
          <w:b w:val="1"/>
          <w:sz w:val="24"/>
          <w:szCs w:val="24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24"/>
          <w:szCs w:val="24"/>
          <w:rtl w:val="0"/>
        </w:rPr>
        <w:t xml:space="preserve">***</w:t>
      </w:r>
      <w:r w:rsidDel="00000000" w:rsidR="00000000" w:rsidRPr="00000000">
        <w:rPr>
          <w:rFonts w:ascii="TH Sarabun PSK" w:cs="TH Sarabun PSK" w:eastAsia="TH Sarabun PSK" w:hAnsi="TH Sarabun PSK"/>
          <w:sz w:val="24"/>
          <w:szCs w:val="24"/>
          <w:rtl w:val="0"/>
        </w:rPr>
        <w:t xml:space="preserve">โครงการต่อเนื่องที่มีข้อผูกพันสัญญา หมายถึง โครงการที่เริ่มดำเนินการในปีงบประมาณก่อนหน้า และมีการดำเนินงานต่อเนื่องมาในปีงบประมาณ 2570 โดยมีข้อผูกพันสัญญาที่ดำเนินการตามมติ ครม. หรือดำเนินงานร่วมกับหน่วยงานต่างประเทศ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Rule="auto"/>
        <w:jc w:val="both"/>
        <w:rPr>
          <w:rFonts w:ascii="Sarabun" w:cs="Sarabun" w:eastAsia="Sarabun" w:hAnsi="Sarabu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Rule="auto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ผลการดำเนินงานที่ผ่านมา (กรณีที่เป็นโครงการต่อเนื่อง) </w:t>
      </w:r>
    </w:p>
    <w:tbl>
      <w:tblPr>
        <w:tblStyle w:val="Table2"/>
        <w:tblW w:w="960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5"/>
        <w:gridCol w:w="2294"/>
        <w:gridCol w:w="1919"/>
        <w:gridCol w:w="1892"/>
        <w:gridCol w:w="2116"/>
        <w:tblGridChange w:id="0">
          <w:tblGrid>
            <w:gridCol w:w="1385"/>
            <w:gridCol w:w="2294"/>
            <w:gridCol w:w="1919"/>
            <w:gridCol w:w="1892"/>
            <w:gridCol w:w="211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284"/>
                <w:tab w:val="left" w:leader="none" w:pos="3119"/>
              </w:tabs>
              <w:jc w:val="right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ปีงบประมาณ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284"/>
                <w:tab w:val="left" w:leader="none" w:pos="3119"/>
              </w:tabs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ผลการดำเนินงานเทียบกับแผนที่ตั้งไว้ (%)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284"/>
                <w:tab w:val="left" w:leader="none" w:pos="3119"/>
              </w:tabs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งบประมาณที่ได้รับจัดสรร (บาท)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284"/>
                <w:tab w:val="left" w:leader="none" w:pos="3119"/>
              </w:tabs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งบประมาณที่ใช้จริง (บาท)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284"/>
                <w:tab w:val="left" w:leader="none" w:pos="3119"/>
              </w:tabs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สัดส่วนงบประมาณที่ใช้จริง (%)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tabs>
                <w:tab w:val="left" w:leader="none" w:pos="284"/>
                <w:tab w:val="left" w:leader="none" w:pos="3119"/>
              </w:tabs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สรุปผลการดำเนินงานที่ผ่านมา </w:t>
      </w:r>
      <w:r w:rsidDel="00000000" w:rsidR="00000000" w:rsidRPr="00000000">
        <w:rPr>
          <w:rFonts w:ascii="Sarabun" w:cs="Sarabun" w:eastAsia="Sarabun" w:hAnsi="Sarabun"/>
          <w:sz w:val="32"/>
          <w:szCs w:val="32"/>
          <w:highlight w:val="white"/>
          <w:rtl w:val="0"/>
        </w:rPr>
        <w:t xml:space="preserve">โดยอธิบายกิจกรรมที่ได้ดำเนินการแล้ว  และผลผลิตที่เกิดขึ้นอย่างเป็นรูปธรรม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jc w:val="both"/>
        <w:rPr>
          <w:rFonts w:ascii="Sarabun" w:cs="Sarabun" w:eastAsia="Sarabun" w:hAnsi="Sarabun"/>
          <w:b w:val="1"/>
          <w:sz w:val="32"/>
          <w:szCs w:val="32"/>
        </w:rPr>
      </w:pP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....</w:t>
      </w:r>
      <w:r w:rsidDel="00000000" w:rsidR="00000000" w:rsidRPr="00000000">
        <w:rPr>
          <w:rFonts w:ascii="Sarabun" w:cs="Sarabun" w:eastAsia="Sarabun" w:hAnsi="Sarabun"/>
          <w:b w:val="1"/>
          <w:sz w:val="32"/>
          <w:szCs w:val="32"/>
          <w:rtl w:val="0"/>
        </w:rPr>
        <w:t xml:space="preserve">...........</w:t>
      </w:r>
    </w:p>
    <w:p w:rsidR="00000000" w:rsidDel="00000000" w:rsidP="00000000" w:rsidRDefault="00000000" w:rsidRPr="00000000" w14:paraId="00000062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trike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9. คำสำคัญ (Keywords) (กำหนดไม่เกิน 5 คำ)</w:t>
      </w:r>
    </w:p>
    <w:p w:rsidR="00000000" w:rsidDel="00000000" w:rsidP="00000000" w:rsidRDefault="00000000" w:rsidRPr="00000000" w14:paraId="00000064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  <w:t xml:space="preserve">(ภาษาไทย) ………………………...………………………………………………………..……………………………………………….</w:t>
      </w:r>
    </w:p>
    <w:p w:rsidR="00000000" w:rsidDel="00000000" w:rsidP="00000000" w:rsidRDefault="00000000" w:rsidRPr="00000000" w14:paraId="00000065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  <w:t xml:space="preserve">(ภาษาอังกฤษ) ………………………...………………………………………………………..………………………………………….</w:t>
      </w:r>
    </w:p>
    <w:p w:rsidR="00000000" w:rsidDel="00000000" w:rsidP="00000000" w:rsidRDefault="00000000" w:rsidRPr="00000000" w14:paraId="00000066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10. </w:t>
      </w:r>
      <w:hyperlink w:anchor="bookmark=id.4v31yad5au6u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สาขา OECD </w:t>
        </w:r>
      </w:hyperlink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(เลือกจากฐานข้อมูลในระบบ ดังเอกสารสาขา OECD)</w:t>
      </w:r>
    </w:p>
    <w:p w:rsidR="00000000" w:rsidDel="00000000" w:rsidP="00000000" w:rsidRDefault="00000000" w:rsidRPr="00000000" w14:paraId="00000068">
      <w:pPr>
        <w:spacing w:after="0" w:line="240" w:lineRule="auto"/>
        <w:ind w:firstLine="720"/>
        <w:rPr>
          <w:rFonts w:ascii="TH Sarabun PSK" w:cs="TH Sarabun PSK" w:eastAsia="TH Sarabun PSK" w:hAnsi="TH Sarabun PSK"/>
          <w:sz w:val="32"/>
          <w:szCs w:val="32"/>
        </w:rPr>
      </w:pPr>
      <w:hyperlink w:anchor="bookmark=id.myofgjyuapuf">
        <w:r w:rsidDel="00000000" w:rsidR="00000000" w:rsidRPr="00000000">
          <w:rPr>
            <w:rFonts w:ascii="TH Sarabun PSK" w:cs="TH Sarabun PSK" w:eastAsia="TH Sarabun PSK" w:hAnsi="TH Sarabun PSK"/>
            <w:color w:val="000000"/>
            <w:sz w:val="32"/>
            <w:szCs w:val="32"/>
            <w:u w:val="none"/>
            <w:rtl w:val="0"/>
          </w:rPr>
          <w:t xml:space="preserve">สาขา OECD หลัก  </w:t>
        </w:r>
      </w:hyperlink>
      <w:hyperlink w:anchor="bookmark=id.myofgjyuapuf">
        <w:r w:rsidDel="00000000" w:rsidR="00000000" w:rsidRPr="00000000">
          <w:rPr>
            <w:rFonts w:ascii="TH Sarabun PSK" w:cs="TH Sarabun PSK" w:eastAsia="TH Sarabun PSK" w:hAnsi="TH Sarabun PSK"/>
            <w:sz w:val="32"/>
            <w:szCs w:val="32"/>
            <w:rtl w:val="0"/>
          </w:rPr>
          <w:tab/>
          <w:t xml:space="preserve">.....................</w:t>
        </w:r>
      </w:hyperlink>
      <w:hyperlink w:anchor="bookmark=id.myofgjyuapuf">
        <w:r w:rsidDel="00000000" w:rsidR="00000000" w:rsidRPr="00000000">
          <w:rPr>
            <w:rFonts w:ascii="TH Sarabun PSK" w:cs="TH Sarabun PSK" w:eastAsia="TH Sarabun PSK" w:hAnsi="TH Sarabun PSK"/>
            <w:color w:val="000000"/>
            <w:sz w:val="32"/>
            <w:szCs w:val="32"/>
            <w:u w:val="none"/>
            <w:rtl w:val="0"/>
          </w:rPr>
          <w:t xml:space="preserve"> </w:t>
        </w:r>
      </w:hyperlink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vr8nnj4bem98" w:id="2"/>
      <w:bookmarkEnd w:id="2"/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สาขา OECD ย่อย  </w:t>
        <w:tab/>
        <w:t xml:space="preserve">..................... 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สาขา OECD ที่เกี่ยวข้อง  .....................  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H Sarabun PSK" w:cs="TH Sarabun PSK" w:eastAsia="TH Sarabun PSK" w:hAnsi="TH Sarabun PSK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11.. รายละเอียดของคณะผู้วิจัยและพัฒนานวัตกรรม ประกอบด้วย</w:t>
      </w:r>
    </w:p>
    <w:tbl>
      <w:tblPr>
        <w:tblStyle w:val="Table3"/>
        <w:tblW w:w="9497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984"/>
        <w:gridCol w:w="1985"/>
        <w:gridCol w:w="1984"/>
        <w:gridCol w:w="1984"/>
        <w:tblGridChange w:id="0">
          <w:tblGrid>
            <w:gridCol w:w="1560"/>
            <w:gridCol w:w="1984"/>
            <w:gridCol w:w="1985"/>
            <w:gridCol w:w="1984"/>
            <w:gridCol w:w="1984"/>
          </w:tblGrid>
        </w:tblGridChange>
      </w:tblGrid>
      <w:tr>
        <w:trPr>
          <w:cantSplit w:val="0"/>
          <w:trHeight w:val="539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D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ชื่อ-สกุล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E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หน่วยงาน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ตำแหน่งในโครงการ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สัดส่วนการดำเนิน</w:t>
            </w:r>
          </w:p>
          <w:p w:rsidR="00000000" w:rsidDel="00000000" w:rsidP="00000000" w:rsidRDefault="00000000" w:rsidRPr="00000000" w14:paraId="00000071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โครงการวิจัย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2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hyperlink w:anchor="bookmark=id.7m9ledolib0q">
              <w:r w:rsidDel="00000000" w:rsidR="00000000" w:rsidRPr="00000000">
                <w:rPr>
                  <w:rFonts w:ascii="TH Sarabun PSK" w:cs="TH Sarabun PSK" w:eastAsia="TH Sarabun PSK" w:hAnsi="TH Sarabun PSK"/>
                  <w:b w:val="1"/>
                  <w:color w:val="0563c1"/>
                  <w:sz w:val="28"/>
                  <w:szCs w:val="28"/>
                  <w:u w:val="single"/>
                  <w:rtl w:val="0"/>
                </w:rPr>
                <w:t xml:space="preserve">เป็นนักวิจัยใหม่*</w:t>
              </w:r>
            </w:hyperlink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/</w:t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709"/>
              </w:tabs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ไม่ใช่นักวิจัยใหม่</w:t>
            </w:r>
          </w:p>
        </w:tc>
      </w:tr>
      <w:tr>
        <w:trPr>
          <w:cantSplit w:val="0"/>
          <w:trHeight w:val="539" w:hRule="atLeast"/>
          <w:tblHeader w:val="0"/>
        </w:trPr>
        <w:tc>
          <w:tcPr/>
          <w:p w:rsidR="00000000" w:rsidDel="00000000" w:rsidP="00000000" w:rsidRDefault="00000000" w:rsidRPr="00000000" w14:paraId="00000074">
            <w:pPr>
              <w:tabs>
                <w:tab w:val="left" w:leader="none" w:pos="709"/>
              </w:tabs>
              <w:ind w:left="78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tabs>
                <w:tab w:val="left" w:leader="none" w:pos="709"/>
              </w:tabs>
              <w:ind w:left="78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tabs>
                <w:tab w:val="left" w:leader="none" w:pos="709"/>
              </w:tabs>
              <w:ind w:left="78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leader="none" w:pos="786"/>
              </w:tabs>
              <w:ind w:left="786" w:hanging="72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tabs>
                <w:tab w:val="left" w:leader="none" w:pos="786"/>
              </w:tabs>
              <w:ind w:left="786" w:hanging="722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shd w:fill="ffffff" w:val="clear"/>
        <w:spacing w:after="0" w:lineRule="auto"/>
        <w:jc w:val="both"/>
        <w:rPr>
          <w:rFonts w:ascii="TH Sarabun PSK" w:cs="TH Sarabun PSK" w:eastAsia="TH Sarabun PSK" w:hAnsi="TH Sarabun PSK"/>
          <w:sz w:val="32"/>
          <w:szCs w:val="32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u w:val="single"/>
          <w:rtl w:val="0"/>
        </w:rPr>
        <w:t xml:space="preserve">ส่วนที่ 2 ข้อมูลโครงการ</w:t>
      </w:r>
    </w:p>
    <w:p w:rsidR="00000000" w:rsidDel="00000000" w:rsidP="00000000" w:rsidRDefault="00000000" w:rsidRPr="00000000" w14:paraId="0000007B">
      <w:pPr>
        <w:tabs>
          <w:tab w:val="left" w:leader="none" w:pos="284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1. บทสรุปข้อเสนอโครงการ (ไม่เกิน 3000 คำ)</w:t>
      </w:r>
    </w:p>
    <w:p w:rsidR="00000000" w:rsidDel="00000000" w:rsidP="00000000" w:rsidRDefault="00000000" w:rsidRPr="00000000" w14:paraId="0000007C">
      <w:pPr>
        <w:tabs>
          <w:tab w:val="left" w:leader="none" w:pos="284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2. หลักการและเหตุผล/ปัญหา/โจทย์การวิจัยและพัฒนานวัตกรรม </w:t>
      </w:r>
    </w:p>
    <w:p w:rsidR="00000000" w:rsidDel="00000000" w:rsidP="00000000" w:rsidRDefault="00000000" w:rsidRPr="00000000" w14:paraId="0000007D">
      <w:pPr>
        <w:tabs>
          <w:tab w:val="left" w:leader="none" w:pos="284"/>
          <w:tab w:val="left" w:leader="none" w:pos="3119"/>
        </w:tabs>
        <w:spacing w:after="0" w:line="240" w:lineRule="auto"/>
        <w:ind w:left="284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(แสดงถึงบริบทของพื้นที่และระบุที่ไปที่มาของปัญหาและความต้องการของพื้นที่ (Situation Review) และอธิบายความจำเป็นและความสำคัญที่โครงการวิจัยจะเข้าไปแก้ไขปัญหาสำคัญ/พัฒนาศักยภาพที่สำคัญ และระบุคำถามงานวิจัยของโครงการวิจัย) (ไม่เกิน 3000 คำ)</w:t>
      </w:r>
    </w:p>
    <w:p w:rsidR="00000000" w:rsidDel="00000000" w:rsidP="00000000" w:rsidRDefault="00000000" w:rsidRPr="00000000" w14:paraId="0000007E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3. วัตถุประสงค์ (ระบุเป็นข้อ)</w:t>
      </w:r>
    </w:p>
    <w:p w:rsidR="00000000" w:rsidDel="00000000" w:rsidP="00000000" w:rsidRDefault="00000000" w:rsidRPr="00000000" w14:paraId="0000007F">
      <w:pPr>
        <w:tabs>
          <w:tab w:val="left" w:leader="none" w:pos="284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4.</w:t>
      </w: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กรอบการวิจัย/พัฒนา </w:t>
      </w:r>
    </w:p>
    <w:p w:rsidR="00000000" w:rsidDel="00000000" w:rsidP="00000000" w:rsidRDefault="00000000" w:rsidRPr="00000000" w14:paraId="00000080">
      <w:pPr>
        <w:tabs>
          <w:tab w:val="left" w:leader="none" w:pos="284"/>
          <w:tab w:val="left" w:leader="none" w:pos="3119"/>
        </w:tabs>
        <w:spacing w:after="0" w:line="240" w:lineRule="auto"/>
        <w:ind w:left="284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28"/>
          <w:szCs w:val="28"/>
          <w:rtl w:val="0"/>
        </w:rPr>
        <w:t xml:space="preserve">คำนิยาม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 กรอบการวิจัย/พัฒนา (Conceptual Framework) หมายถึง การประมวล ความคิดรวบยอดของงานวิจัยที่แสดงความเกี่ยวข้องระหว่างตัวแปรที่ศึกษา ทั้งนี้ หลักสำคัญในการเขียนกรอบแนวคิด คือ จะต้องอิงแนวคิด หลักการหรือ ทฤษฎีที่นำมาใช้เป็นกรอบการทำวิจัย และแสดงความสัมพันธ์ระหว่างตัวแปร ที่ศึกษา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ลักษณะการกรอกข้อมูล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แผนผังภาพแสดงถึงเป้าหมายและตัวชี้วัดของโครงการ) </w:t>
      </w:r>
    </w:p>
    <w:p w:rsidR="00000000" w:rsidDel="00000000" w:rsidP="00000000" w:rsidRDefault="00000000" w:rsidRPr="00000000" w14:paraId="00000081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5. แนวคิด ทฤษฎี และสมมติฐานงานวิจัยและพัฒนานวัตกรรม (ไม่เกิน 3000 คำ)</w:t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6. ผลผลิตสุดท้ายเมื่อสิ้นสุดการดำเนินงานของโครงการ </w:t>
      </w:r>
    </w:p>
    <w:p w:rsidR="00000000" w:rsidDel="00000000" w:rsidP="00000000" w:rsidRDefault="00000000" w:rsidRPr="00000000" w14:paraId="00000083">
      <w:pPr>
        <w:spacing w:after="0" w:line="240" w:lineRule="auto"/>
        <w:ind w:left="426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(ระบุ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u w:val="single"/>
          <w:rtl w:val="0"/>
        </w:rPr>
        <w:t xml:space="preserve">ผลผลิตสุดท้ายเมื่อสิ้นสุดโครงการ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ที่ชัดเจน โดยแสดงให้เห็นถึงความจำเป็นที่จะต้องดำเนินการใน</w:t>
      </w:r>
    </w:p>
    <w:p w:rsidR="00000000" w:rsidDel="00000000" w:rsidP="00000000" w:rsidRDefault="00000000" w:rsidRPr="00000000" w14:paraId="00000084">
      <w:pPr>
        <w:spacing w:after="0" w:line="240" w:lineRule="auto"/>
        <w:ind w:left="426" w:firstLine="0"/>
        <w:jc w:val="both"/>
        <w:rPr>
          <w:rFonts w:ascii="TH Sarabun PSK" w:cs="TH Sarabun PSK" w:eastAsia="TH Sarabun PSK" w:hAnsi="TH Sarabun PSK"/>
          <w:sz w:val="28"/>
          <w:szCs w:val="28"/>
        </w:rPr>
      </w:pPr>
      <w:bookmarkStart w:colFirst="0" w:colLast="0" w:name="_heading=h.ec80hlidqnql" w:id="3"/>
      <w:bookmarkEnd w:id="3"/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ระยะเวลามากกว่า 1 ปีงบประมาณ)7. เป้าหมายรายปี (กรอกในกรณีที่เป็นโครงการ Multi-year Promised Grant หรือดำเนินการหลายปี) (ขอให้ระบุเป้าหมายรายปีที่สอดคล้องกับวัตถุประสงค์ และผลผลิตสุดท้ายของโครงการ โดยควรเป็นเป้าหมายที่ชัดเจนและวัดได้ ที่แสดงให้เห็นถึงความคืบหน้าและจุดสำเร็จในการดำเนินงานแต่ละขั้น ที่จะนำไปสู่ผลผลิตสุดท้ายที่คาดไว้เมื่อสิ้นสุดการดำเนินงานของโครงการ)</w:t>
      </w:r>
    </w:p>
    <w:tbl>
      <w:tblPr>
        <w:tblStyle w:val="Table4"/>
        <w:tblW w:w="9323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7"/>
        <w:gridCol w:w="1707"/>
        <w:gridCol w:w="3039"/>
        <w:gridCol w:w="1525"/>
        <w:gridCol w:w="1525"/>
        <w:tblGridChange w:id="0">
          <w:tblGrid>
            <w:gridCol w:w="1527"/>
            <w:gridCol w:w="1707"/>
            <w:gridCol w:w="3039"/>
            <w:gridCol w:w="1525"/>
            <w:gridCol w:w="1525"/>
          </w:tblGrid>
        </w:tblGridChange>
      </w:tblGrid>
      <w:tr>
        <w:trPr>
          <w:cantSplit w:val="0"/>
          <w:trHeight w:val="406" w:hRule="atLeast"/>
          <w:tblHeader w:val="0"/>
        </w:trPr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ปีงบประมาณ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เป้าหมายรายปี</w:t>
            </w:r>
          </w:p>
        </w:tc>
        <w:tc>
          <w:tcPr/>
          <w:p w:rsidR="00000000" w:rsidDel="00000000" w:rsidP="00000000" w:rsidRDefault="00000000" w:rsidRPr="00000000" w14:paraId="00000087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สิ่งที่จะส่งมอบรายปี </w:t>
            </w:r>
          </w:p>
          <w:p w:rsidR="00000000" w:rsidDel="00000000" w:rsidP="00000000" w:rsidRDefault="00000000" w:rsidRPr="00000000" w14:paraId="00000088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(ควรประเมินความสำเร็จของสิ่งที่จะส่งมอบได้อย่างเป็นรูปธรรม) </w:t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จำนวน</w:t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32"/>
                <w:szCs w:val="32"/>
                <w:rtl w:val="0"/>
              </w:rPr>
              <w:t xml:space="preserve">หน่วยนับ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0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jc w:val="both"/>
              <w:rPr>
                <w:rFonts w:ascii="TH Sarabun PSK" w:cs="TH Sarabun PSK" w:eastAsia="TH Sarabun PSK" w:hAnsi="TH Sarabun PSK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7. ระเบียบวิธีวิจัยและวิธีการดำเนินการ</w:t>
      </w:r>
    </w:p>
    <w:p w:rsidR="00000000" w:rsidDel="00000000" w:rsidP="00000000" w:rsidRDefault="00000000" w:rsidRPr="00000000" w14:paraId="00000096">
      <w:pPr>
        <w:tabs>
          <w:tab w:val="left" w:leader="none" w:pos="284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bookmarkStart w:colFirst="0" w:colLast="0" w:name="_heading=h.wuvqsx9jrndd" w:id="4"/>
      <w:bookmarkEnd w:id="4"/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8. กลุ่มเป้าหมายที่นำผลงาน ววน. ไปใช้ และจำนวนของกลุ่มเป้าหมาย </w:t>
      </w:r>
    </w:p>
    <w:p w:rsidR="00000000" w:rsidDel="00000000" w:rsidP="00000000" w:rsidRDefault="00000000" w:rsidRPr="00000000" w14:paraId="00000097">
      <w:pPr>
        <w:tabs>
          <w:tab w:val="left" w:leader="none" w:pos="284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(Users; ผู้นำผลงาน ววน. จากนักวิจัย หน่วยวิจัยหรือ PMU ไปขับเคลื่อนให้เกิดประโยชน์ โดยอาจจะไม่ใช่ผู้ที่ได้รับประโยชน์จากผลงานนั้นๆ เช่น หน่วยงานภาครัฐที่มีหน้าที่นำความรู้ไปขับเคลื่อนให้เกิดประโยชน์ต่อชุมชน ท้องถิ่น หรือภาคเอกชนที่รับผลงาน ววน. ไปดำเนินการ) </w:t>
      </w:r>
    </w:p>
    <w:tbl>
      <w:tblPr>
        <w:tblStyle w:val="Table5"/>
        <w:tblW w:w="9208.999999999998" w:type="dxa"/>
        <w:jc w:val="left"/>
        <w:tblLayout w:type="fixed"/>
        <w:tblLook w:val="0400"/>
      </w:tblPr>
      <w:tblGrid>
        <w:gridCol w:w="2972"/>
        <w:gridCol w:w="3969"/>
        <w:gridCol w:w="1134"/>
        <w:gridCol w:w="1134"/>
        <w:tblGridChange w:id="0">
          <w:tblGrid>
            <w:gridCol w:w="2972"/>
            <w:gridCol w:w="3969"/>
            <w:gridCol w:w="1134"/>
            <w:gridCol w:w="1134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กลุ่มผู้ใช้ประโยชน์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ระบุชื่อกลุ่มผู้ใช้ประโยชน์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จำนวน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e7e6e6" w:val="clear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หน่วยนับ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1. ภาครัฐ (หน่วยงาน)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2. ภาคเอกชน </w:t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(เช่น บริษัทขนาดใหญ่ / บริษัทขนาดกลางและขนาดเล็ก/ห้างหุ้นส่วน/กลุ่มกิจการเพื่อสังคม)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3. วิสาหกิจชุมชน /สหกรณ์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4. ผู้ประกอบการระดับบุคคล/ครัวเรือน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B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5. ชุมชน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6. ประชาชนทั่วไป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4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7. อื่นๆ โปรดระบุ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B9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9.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กลุ่มเป้าหมาย และจำนวนผู้ได้รับประโยชน์ (Beneficiaries) 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(Beneficiaries; ผู้ได้รับประโยชน์สุดท้ายจากผลงาน ววน. ที่เกิดขึ้น โดยอาจจะไม่ใช่ผู้นำผลงานวิจัยไปใช้ประโยชน์โดยตรง แต่เป็นผู้ที่ได้รับประโยชน์จากผลงานดังกล่าว)</w:t>
      </w:r>
      <w:r w:rsidDel="00000000" w:rsidR="00000000" w:rsidRPr="00000000">
        <w:rPr>
          <w:rtl w:val="0"/>
        </w:rPr>
      </w:r>
    </w:p>
    <w:tbl>
      <w:tblPr>
        <w:tblStyle w:val="Table6"/>
        <w:tblW w:w="920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67"/>
        <w:gridCol w:w="4111"/>
        <w:gridCol w:w="1134"/>
        <w:gridCol w:w="997"/>
        <w:tblGridChange w:id="0">
          <w:tblGrid>
            <w:gridCol w:w="2967"/>
            <w:gridCol w:w="4111"/>
            <w:gridCol w:w="1134"/>
            <w:gridCol w:w="997"/>
          </w:tblGrid>
        </w:tblGridChange>
      </w:tblGrid>
      <w:tr>
        <w:trPr>
          <w:cantSplit w:val="0"/>
          <w:trHeight w:val="420" w:hRule="atLeast"/>
          <w:tblHeader w:val="1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      กลุ่มผู้ได้รับประโยชน์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C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ลักษณะประโยชน์ที่ได้รับ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จำนวน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หน่วยนับ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1. ประเทศ / ภาครัฐ (หน่วยงาน)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 ประหยัดงบประมาณ ลดการนำเข้า เพิ่มการส่งออก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บาท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2. ภาคเอกชน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(เช่น บริษัทขนาดใหญ่ / บริษัทขนาดกลางและขนาดเล็ก/ห้างหุ้นส่วน/กลุ่มกิจการเพื่อสังคม)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  เพิ่มรายได้  ลดต้นทุน  ประหยัดค่าใช้จ่าย  เพิ่มศักยภาพหรือผลิตภาพ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ราย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3. วิสาหกิจชุมชน /สหกรณ์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9">
            <w:pPr>
              <w:spacing w:after="0" w:line="240" w:lineRule="auto"/>
              <w:rPr/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 เพิ่มรายได้  เพิ่มทุนทางสังคม เพิ่มทุนทางเศรษฐกิจให้ชุมชน  เพิ่มศักยภาพหรือผลิตภาพ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E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ราย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CF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4. ผู้ประกอบการระดับบุคคล/ครัวเรือน/กลุ่มอาชีพในชุมชน/กลุ่มเกษตรกร</w:t>
            </w:r>
          </w:p>
        </w:tc>
        <w:tc>
          <w:tcPr>
            <w:vMerge w:val="continue"/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คน  หรือ ครัวเรือน </w:t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5. ชุมชน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D4">
            <w:pPr>
              <w:spacing w:after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 รายได้ชุมชน บุคคลหรือครัวเรือนเพิ่มขึ้น ลดค่าใช้จ่ายด้านสุขภาพ  ลดอัตราการเสียชีวิต  อายุขัยเพิ่มขึ้น คุณภาพชีวิตดีขึ้น  ลดการสูญเสียทรัพยากรของชุมชน คุณภาพสิ่งแวดล้อมดีขึ้น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D5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ชุมชน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4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7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6. ประชาชนในพื้นที่ หรือประชาชนทั่วไป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คน  หรือ ครัวเรือน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7. อื่นๆ โปรดระบุ เช่น ผู้ด้อยโอกาส เป็นต้น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0.0" w:type="dxa"/>
              <w:right w:w="15.0" w:type="dxa"/>
            </w:tcMar>
            <w:vAlign w:val="bottom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 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shd w:fill="ffffff" w:val="clear"/>
        <w:tabs>
          <w:tab w:val="left" w:leader="none" w:pos="284"/>
          <w:tab w:val="left" w:leader="none" w:pos="993"/>
        </w:tabs>
        <w:spacing w:after="0" w:line="240" w:lineRule="auto"/>
        <w:rPr>
          <w:rFonts w:ascii="TH Sarabun PSK" w:cs="TH Sarabun PSK" w:eastAsia="TH Sarabun PSK" w:hAnsi="TH Sarabun PSK"/>
          <w:color w:val="000000"/>
          <w:sz w:val="32"/>
          <w:szCs w:val="32"/>
        </w:rPr>
        <w:sectPr>
          <w:pgSz w:h="16838" w:w="11906" w:orient="portrait"/>
          <w:pgMar w:bottom="709" w:top="993" w:left="1440" w:right="1133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  <w:u w:val="singl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u w:val="single"/>
          <w:rtl w:val="0"/>
        </w:rPr>
        <w:t xml:space="preserve">ส่วนที่ 3 แผนการทำงาน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3119"/>
        </w:tabs>
        <w:spacing w:after="0" w:before="120" w:line="240" w:lineRule="auto"/>
        <w:ind w:left="567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แผนการดำเนินงานตลอดโครงการ (แสดงแผนการดำเนินงานรายกิจกรรมและระยะเวลาที่ใช้ ในแต่ละปีงบประมาณ)</w:t>
      </w:r>
    </w:p>
    <w:tbl>
      <w:tblPr>
        <w:tblStyle w:val="Table7"/>
        <w:tblW w:w="14742.999999999995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02"/>
        <w:gridCol w:w="5170"/>
        <w:gridCol w:w="507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1776"/>
        <w:tblGridChange w:id="0">
          <w:tblGrid>
            <w:gridCol w:w="1702"/>
            <w:gridCol w:w="5170"/>
            <w:gridCol w:w="507"/>
            <w:gridCol w:w="508"/>
            <w:gridCol w:w="508"/>
            <w:gridCol w:w="508"/>
            <w:gridCol w:w="508"/>
            <w:gridCol w:w="508"/>
            <w:gridCol w:w="508"/>
            <w:gridCol w:w="508"/>
            <w:gridCol w:w="508"/>
            <w:gridCol w:w="508"/>
            <w:gridCol w:w="508"/>
            <w:gridCol w:w="508"/>
            <w:gridCol w:w="1776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ปีงบประมาณ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กิจกรรม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5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6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7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8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D">
            <w:pPr>
              <w:jc w:val="center"/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Sarabun" w:cs="Sarabun" w:eastAsia="Sarabun" w:hAnsi="Sarabu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28"/>
                <w:szCs w:val="28"/>
                <w:rtl w:val="0"/>
              </w:rPr>
              <w:t xml:space="preserve">ร้อยละของกิจกรรมในปีงบประมาณ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ปีที่ 1</w:t>
            </w:r>
          </w:p>
          <w:p w:rsidR="00000000" w:rsidDel="00000000" w:rsidP="00000000" w:rsidRDefault="00000000" w:rsidRPr="00000000" w14:paraId="000000F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กิจกรรมที่ 1 : ............................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28"/>
                <w:szCs w:val="28"/>
                <w:rtl w:val="0"/>
              </w:rPr>
              <w:t xml:space="preserve">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9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A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B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F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0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ปีที่ 2</w:t>
            </w:r>
          </w:p>
          <w:p w:rsidR="00000000" w:rsidDel="00000000" w:rsidP="00000000" w:rsidRDefault="00000000" w:rsidRPr="00000000" w14:paraId="00000111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8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A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F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B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color w:val="000000"/>
                <w:sz w:val="28"/>
                <w:szCs w:val="28"/>
                <w:rtl w:val="0"/>
              </w:rPr>
              <w:t xml:space="preserve">ปีที่ 3</w:t>
            </w:r>
          </w:p>
          <w:p w:rsidR="00000000" w:rsidDel="00000000" w:rsidP="00000000" w:rsidRDefault="00000000" w:rsidRPr="00000000" w14:paraId="00000130">
            <w:pPr>
              <w:jc w:val="center"/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4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A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28"/>
          <w:szCs w:val="28"/>
          <w:rtl w:val="0"/>
        </w:rPr>
        <w:t xml:space="preserve">หมายเหตุ :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 ขั้นตอนการจัดทำข้อเสนอโครงการ กิจกรรมให้ระบุเดือนที่คาดว่าจะดำเนินการ กรณีที่โครงการได้รับการอนุมัติ และเข้าสู่ขั้นตอนการนำเข้าโครงการสู่ Ongoing ระบบจะให้ระบุชื่อเดือนที่เริ่มดำเนินงานโครงการ แล้วระบบจะดำเนินการอัพเดทเดือนที่ทั้งหมด ให้อยู่ในรูปแบบ ชื่อเดือน เช่น เริ่มดำเนินโครงการเดือน ตุลาคม 2567 จากตัวอย่าง กิจกรรมที่ 1 จะถูกระบุเป็นเดือนตุลาคม</w:t>
      </w:r>
    </w:p>
    <w:p w:rsidR="00000000" w:rsidDel="00000000" w:rsidP="00000000" w:rsidRDefault="00000000" w:rsidRPr="00000000" w14:paraId="00000140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32"/>
          <w:szCs w:val="32"/>
        </w:rPr>
        <w:sectPr>
          <w:footerReference r:id="rId8" w:type="default"/>
          <w:type w:val="nextPage"/>
          <w:pgSz w:h="11906" w:w="16838" w:orient="landscape"/>
          <w:pgMar w:bottom="1440" w:top="991" w:left="1350" w:right="993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spacing w:after="0" w:before="120" w:line="240" w:lineRule="auto"/>
        <w:ind w:left="426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2. พื้นที่ทำวิจัยและพัฒนานวัตกรรม : โปรดระบุสถานที่ทำวิจัยและพัฒนานวัตกรรมจำแนกตามโครงการวิจัยโดยใช้ฐานข้อมูลจากระบบ และเพิ่มเติมชื่อเฉพาะ เช่น ชุมชน หมู่บ้าน</w:t>
      </w:r>
    </w:p>
    <w:p w:rsidR="00000000" w:rsidDel="00000000" w:rsidP="00000000" w:rsidRDefault="00000000" w:rsidRPr="00000000" w14:paraId="00000145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878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3"/>
        <w:gridCol w:w="2126"/>
        <w:gridCol w:w="3675"/>
        <w:tblGridChange w:id="0">
          <w:tblGrid>
            <w:gridCol w:w="2983"/>
            <w:gridCol w:w="2126"/>
            <w:gridCol w:w="3675"/>
          </w:tblGrid>
        </w:tblGridChange>
      </w:tblGrid>
      <w:tr>
        <w:trPr>
          <w:cantSplit w:val="0"/>
          <w:trHeight w:val="509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ในประเทศ/ต่างประเทศ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8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ชื่อประเทศ/จังหวัด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ชื่อสถานที่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ในประเทศ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E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กรุงเทพมหานคร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4F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ในประเทศ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กระบี่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3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ต่างประเทศ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6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tabs>
          <w:tab w:val="left" w:leader="none" w:pos="284"/>
        </w:tabs>
        <w:spacing w:before="120" w:line="240" w:lineRule="auto"/>
        <w:ind w:left="426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3. พื้นที่ที่ได้รับประโยชน์จากการวิจัยและพัฒนานวัตกรรม</w:t>
      </w:r>
    </w:p>
    <w:tbl>
      <w:tblPr>
        <w:tblStyle w:val="Table9"/>
        <w:tblW w:w="878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83"/>
        <w:gridCol w:w="2126"/>
        <w:gridCol w:w="3675"/>
        <w:tblGridChange w:id="0">
          <w:tblGrid>
            <w:gridCol w:w="2983"/>
            <w:gridCol w:w="2126"/>
            <w:gridCol w:w="3675"/>
          </w:tblGrid>
        </w:tblGridChange>
      </w:tblGrid>
      <w:tr>
        <w:trPr>
          <w:cantSplit w:val="0"/>
          <w:trHeight w:val="509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A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ในประเทศ/ต่างประเทศ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B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ชื่อประเทศ/จังหวัด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C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ชื่อสถานที่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9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0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ในประเทศ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1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กรุงเทพมหานคร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2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3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ในประเทศ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4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กระบี่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5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6">
            <w:pPr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 ต่างประเทศ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7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8">
            <w:pPr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9">
      <w:pPr>
        <w:tabs>
          <w:tab w:val="left" w:leader="none" w:pos="284"/>
          <w:tab w:val="left" w:leader="none" w:pos="3119"/>
          <w:tab w:val="left" w:leader="none" w:pos="3261"/>
        </w:tabs>
        <w:spacing w:after="0" w:before="120" w:line="240" w:lineRule="auto"/>
        <w:rPr>
          <w:rFonts w:ascii="TH Sarabun PSK" w:cs="TH Sarabun PSK" w:eastAsia="TH Sarabun PSK" w:hAnsi="TH Sarabun PSK"/>
          <w:sz w:val="32"/>
          <w:szCs w:val="32"/>
        </w:rPr>
        <w:sectPr>
          <w:type w:val="nextPage"/>
          <w:pgSz w:h="16838" w:w="11906" w:orient="portrait"/>
          <w:pgMar w:bottom="1350" w:top="993" w:left="991" w:right="1440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leader="none" w:pos="284"/>
          <w:tab w:val="left" w:leader="none" w:pos="3119"/>
        </w:tabs>
        <w:spacing w:after="0" w:before="12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4. แผนการใช้จ่ายงบประมาณของโครงการ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93"/>
        </w:tabs>
        <w:spacing w:after="0" w:before="0" w:line="240" w:lineRule="auto"/>
        <w:ind w:left="36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แสดงรายละเอียดประมาณการงบประมาณตลอดโครงการ โดยแบ่งเป็นหมวดต่าง ๆ ดังนี้ </w:t>
      </w:r>
    </w:p>
    <w:tbl>
      <w:tblPr>
        <w:tblStyle w:val="Table10"/>
        <w:tblW w:w="10201.0" w:type="dxa"/>
        <w:jc w:val="left"/>
        <w:tblLayout w:type="fixed"/>
        <w:tblLook w:val="0400"/>
      </w:tblPr>
      <w:tblGrid>
        <w:gridCol w:w="1492"/>
        <w:gridCol w:w="1197"/>
        <w:gridCol w:w="1197"/>
        <w:gridCol w:w="708"/>
        <w:gridCol w:w="709"/>
        <w:gridCol w:w="851"/>
        <w:gridCol w:w="708"/>
        <w:gridCol w:w="851"/>
        <w:gridCol w:w="1276"/>
        <w:gridCol w:w="1212"/>
        <w:tblGridChange w:id="0">
          <w:tblGrid>
            <w:gridCol w:w="1492"/>
            <w:gridCol w:w="1197"/>
            <w:gridCol w:w="1197"/>
            <w:gridCol w:w="708"/>
            <w:gridCol w:w="709"/>
            <w:gridCol w:w="851"/>
            <w:gridCol w:w="708"/>
            <w:gridCol w:w="851"/>
            <w:gridCol w:w="1276"/>
            <w:gridCol w:w="1212"/>
          </w:tblGrid>
        </w:tblGridChange>
      </w:tblGrid>
      <w:tr>
        <w:trPr>
          <w:cantSplit w:val="0"/>
          <w:trHeight w:val="472" w:hRule="atLeast"/>
          <w:tblHeader w:val="1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หมวดงบประมาณ-จำแนกตามประเภทค่าใช้จ่าย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หมวดย่อยงบประมาณ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รายละเอียดงบประมาณ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จำนวน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หน่วยนับ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คน/รายการ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ครั้ง/เดือน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ราคาต่อหน่วย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งบประมาณ (บาท)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งบประมาณรวมในรายการค่าใช้จ่าย (บาท)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gridSpan w:val="10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4"/>
                <w:szCs w:val="24"/>
                <w:rtl w:val="0"/>
              </w:rPr>
              <w:t xml:space="preserve">ปีงบประมาณ พ.ศ. .................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1. ค่าจ้าง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1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89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(ยอดเงินรวมค่าจ้าง)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B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 ค่าดำเนินงาน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A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1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(ยอดเงินรวมค่าดำเนินงาน)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2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2.1 ค่าวัสดุ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3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BB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(ยอดเงินรวมค่าวัสดุ)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4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5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7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2.2 ค่าใช้สอย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E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E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(ยอดเงินรวมค่าใช้สอย)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D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F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2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2.3 ค่าสาธารณูปโภค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(ยอดเงินรวมค่าสาธารณูปโภค)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2.4 ค่าเดินทางต่างประเทศ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2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3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3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(ยอดเงินรวมค่าเดินทางต่างประเทศ)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F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2.5 ค่าซ่อมแซมครุภัณฑ์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(ยอดเงินรวมค่าซ่อมแซมครุภัณฑ์)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6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8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79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3. ค่าครุภัณฑ์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B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C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7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8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8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83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(ยอดเงินรวมค่าครุภัณฑ์)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6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7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8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1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2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3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4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5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4"/>
                <w:szCs w:val="24"/>
                <w:rtl w:val="0"/>
              </w:rPr>
              <w:t xml:space="preserve">รวม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9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A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B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C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D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E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9F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A0">
            <w:pPr>
              <w:spacing w:after="0" w:line="240" w:lineRule="auto"/>
              <w:jc w:val="center"/>
              <w:rPr>
                <w:rFonts w:ascii="TH Sarabun PSK" w:cs="TH Sarabun PSK" w:eastAsia="TH Sarabun PSK" w:hAnsi="TH Sarabun PSK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4"/>
                <w:szCs w:val="24"/>
                <w:rtl w:val="0"/>
              </w:rPr>
              <w:t xml:space="preserve">ยอดเงินรวม</w:t>
            </w:r>
          </w:p>
        </w:tc>
      </w:tr>
    </w:tbl>
    <w:p w:rsidR="00000000" w:rsidDel="00000000" w:rsidP="00000000" w:rsidRDefault="00000000" w:rsidRPr="00000000" w14:paraId="000002A2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bookmarkStart w:colFirst="0" w:colLast="0" w:name="_heading=h.ynargmmxzhp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*ขอให้ปิดไม่ให้เลือกหมวดค่าตอบแทนในข้อเสนอโครงการ FF</w:t>
      </w:r>
    </w:p>
    <w:p w:rsidR="00000000" w:rsidDel="00000000" w:rsidP="00000000" w:rsidRDefault="00000000" w:rsidRPr="00000000" w14:paraId="000002A6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หมายเหตุ: 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ขอให้กรอกงบประมาณแบบแตกตัวคูณละเอียด เฉพาะปีที่เสนอคำของบประมาณ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ขอให้ระบุงบประมาณรวมของโครงการ เป็นจำนวนเต็มหลักร้อยบาทขึ้นไป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เกณฑ์การตั้งค่าใช้จ่าย โดยสรุปดังนี้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งบประมาณสำหรับค่าจ้างที่ปรึกษา ค่าจ้างนักวิจัยร่วมโครงการและค่าจ้างผู้ช่วยนักวิจัย สนับสนุนเฉพาะบุคคลภายนอกหน่วยรับงบประมาณ โดยรวมกันแล้วต้องไม่เกินร้อยละ 30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งบประมาณค่าครุภัณฑ์ ต้องไม่เกินร้อยละ 20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งบประมาณค่าซ่อมแซมครุภัณฑ์ ค่าปรับปรุงครุภัณฑ์และสอบเทียบเครื่องมือได้ ต้องไม่เกินร้อยละ 10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งบประมาณค่าซ่อมแซมครุภัณฑ์ ค่าปรับปรุงครุภัณฑ์และสอบเทียบเครื่องมือ เมื่อรวมงบประมาณกับงบประมาณค่าครุภัณฑ์แล้ว ต้องไม่เกินร้อยละ 20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งบประมาณค่าสาธารณูปโภค จะเสนอได้เฉพาะในกรณีที่ไม่ได้รับการสนับสนุนจากสำนักงบประมาณ โดยต้องไม่เกินร้อยละ 1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กรณีครุภัณฑ์หรือโครงสร้างพื้นฐานที่มีมูลค่าสูงเกินกว่ายี่สิบล้านบาท หน่วยรับงบประมาณต้องวิเคราะห์ผลตอบแทนความคุ้มค่าและความสอดคล้องกับแผนด้าน ววน. รวมถึงสํารวจและวิเคราะห์ความซ้ำซ้อนกับครุภัณฑ์หรือโครงสร้างพื้นฐานของหน่วยงานอื่น และเสนอแผนการจัดสรรการใช้ครุภัณฑ์หรือโครงสร้างพื้นฐานร่วมกันระหว่างหน่วยรับงบประมาณและหน่วยงานอื่นมาพร้อมกับคําของบประมาณเพื่อเสนอต่อ กสว.พิจารณา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ไม่สนับสนุนงบประมาณค่าบำรุงสถาบัน (overhead)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งบประมาณสำหรับค่าใช้จ่ายในการเดินทางไปต่างประเทศ เพื่อการดำเนินการตามแผนงานและโครงการด้านการวิจัยและนวัตกรรมตามความจำเป็น เสนอได้ดังนี้</w: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8.1 สำหรับหน่วยรับงบประมาณที่ได้รับงบประมาณน้อยกว่า 25 ล้านบาท อาจเสนอขอรับงบประมาณสำหรับค่าใช้จ่ายต่างประเทศ ไม่เกินร้อยละ 5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B3">
      <w:pPr>
        <w:tabs>
          <w:tab w:val="left" w:leader="none" w:pos="993"/>
        </w:tabs>
        <w:spacing w:after="0" w:line="240" w:lineRule="auto"/>
        <w:ind w:left="1064" w:firstLine="14.000000000000057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8.2 หน่วยรับงบประมาณที่ได้รับงบประมาณตั้งแต่ 25-150 ล้านบาท อาจเสนอขอรับงบประมาณสำหรับค่าใช้จ่ายต่างประเทศ ไม่เกินร้อยละ 4 ของงบประมาณวิจัยและนวัตกรรมของหน่วยรับงบประมาณ</w:t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8.3 สำหรับหน่วยรับงบประมาณที่ได้รับงบประมาณมากกว่า 150 ล้านบาทขึ้นไป อาจเสนอขอรับงบประมาณสำหรับค่าใช้จ่ายต่างประเทศ ไม่เกินร้อยละ 3 ของงบประมาณวิจัยและนวัตกรรมของหน่วยรับงบประมาณ และไม่เกิน 20 ล้านบาท</w:t>
      </w:r>
    </w:p>
    <w:p w:rsidR="00000000" w:rsidDel="00000000" w:rsidP="00000000" w:rsidRDefault="00000000" w:rsidRPr="00000000" w14:paraId="000002B5">
      <w:pPr>
        <w:spacing w:after="0" w:line="240" w:lineRule="auto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6">
      <w:pPr>
        <w:spacing w:after="0" w:lin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E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spacing w:after="0" w:line="240" w:lineRule="auto"/>
        <w:jc w:val="both"/>
        <w:rPr>
          <w:rFonts w:ascii="TH Sarabun PSK" w:cs="TH Sarabun PSK" w:eastAsia="TH Sarabun PSK" w:hAnsi="TH Sarabun PSK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numPr>
          <w:ilvl w:val="1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40" w:lineRule="auto"/>
        <w:ind w:left="360" w:right="0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d92rftof3mg4" w:id="6"/>
      <w:bookmarkEnd w:id="6"/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รายละเอียดการจัดซื้อครุภัณฑ์ : กรณีมีความต้องการซื้อครุภัณฑ์ให้ใส่รายละเอียด ดังนี้</w:t>
      </w:r>
    </w:p>
    <w:tbl>
      <w:tblPr>
        <w:tblStyle w:val="Table11"/>
        <w:tblW w:w="924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0"/>
        <w:gridCol w:w="1540"/>
        <w:gridCol w:w="1540"/>
        <w:gridCol w:w="1540"/>
        <w:gridCol w:w="1541"/>
        <w:gridCol w:w="1541"/>
        <w:tblGridChange w:id="0">
          <w:tblGrid>
            <w:gridCol w:w="1540"/>
            <w:gridCol w:w="1540"/>
            <w:gridCol w:w="1540"/>
            <w:gridCol w:w="1540"/>
            <w:gridCol w:w="1541"/>
            <w:gridCol w:w="1541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2C8">
            <w:pPr>
              <w:jc w:val="center"/>
              <w:rPr>
                <w:rFonts w:ascii="Sarabun" w:cs="Sarabun" w:eastAsia="Sarabun" w:hAnsi="Sarabun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ชื่อครุภัณฑ์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2C9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ครุภัณฑ์ที่ขอสนับสนุน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2CC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เหตุผลและความจำเป็นต่อโครงการ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2CD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การใช้ประโยชน์ของครุภัณฑ์นี้เมื่อโครงการสิ้นสุด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CF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after="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รายละเอียดครุภัณฑ์</w:t>
            </w:r>
          </w:p>
          <w:p w:rsidR="00000000" w:rsidDel="00000000" w:rsidP="00000000" w:rsidRDefault="00000000" w:rsidRPr="00000000" w14:paraId="000002D1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D2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ครุภัณฑ์ที่มีอยู่เดิม และเครื่องมือที่เกี่ยวข้องกับงานวิจัย (ถ้ามี)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D3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สถานภาพการใช้งาน ณ ปัจจุบัน</w:t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6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7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8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9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A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B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DC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D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E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DF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0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E1">
            <w:pPr>
              <w:jc w:val="center"/>
              <w:rPr>
                <w:rFonts w:ascii="Sarabun" w:cs="Sarabun" w:eastAsia="Sarabun" w:hAnsi="Sarabun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2">
      <w:pPr>
        <w:numPr>
          <w:ilvl w:val="0"/>
          <w:numId w:val="18"/>
        </w:numPr>
        <w:spacing w:after="200" w:line="240" w:lineRule="auto"/>
        <w:ind w:left="720" w:firstLine="414.00000000000006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แนบใบเสนอราคาจาก 3 บริษัทประกอบให้ครบถ้วน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437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มาตรฐานการวิจัย (ถ้ามี)</w:t>
      </w:r>
    </w:p>
    <w:p w:rsidR="00000000" w:rsidDel="00000000" w:rsidP="00000000" w:rsidRDefault="00000000" w:rsidRPr="00000000" w14:paraId="000002E4">
      <w:pPr>
        <w:spacing w:after="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มีการใช้สัตว์ทดลอง</w:t>
      </w:r>
    </w:p>
    <w:p w:rsidR="00000000" w:rsidDel="00000000" w:rsidP="00000000" w:rsidRDefault="00000000" w:rsidRPr="00000000" w14:paraId="000002E5">
      <w:pPr>
        <w:spacing w:after="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มีการวิจัยในมนุษย์</w:t>
      </w:r>
    </w:p>
    <w:p w:rsidR="00000000" w:rsidDel="00000000" w:rsidP="00000000" w:rsidRDefault="00000000" w:rsidRPr="00000000" w14:paraId="000002E6">
      <w:pPr>
        <w:spacing w:after="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มีการวิจัยที่เกี่ยวข้องกับงานด้านเทคโนโลยีชีวภาพสมัยใหม่</w:t>
      </w:r>
    </w:p>
    <w:p w:rsidR="00000000" w:rsidDel="00000000" w:rsidP="00000000" w:rsidRDefault="00000000" w:rsidRPr="00000000" w14:paraId="000002E7">
      <w:pPr>
        <w:spacing w:after="0" w:lineRule="auto"/>
        <w:ind w:left="426" w:firstLine="0"/>
        <w:jc w:val="both"/>
        <w:rPr>
          <w:rFonts w:ascii="Sarabun" w:cs="Sarabun" w:eastAsia="Sarabun" w:hAnsi="Sarabun"/>
          <w:sz w:val="32"/>
          <w:szCs w:val="32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32"/>
          <w:szCs w:val="32"/>
          <w:rtl w:val="0"/>
        </w:rPr>
        <w:t xml:space="preserve">⬜</w:t>
      </w:r>
      <w:r w:rsidDel="00000000" w:rsidR="00000000" w:rsidRPr="00000000">
        <w:rPr>
          <w:rFonts w:ascii="Sarabun" w:cs="Sarabun" w:eastAsia="Sarabun" w:hAnsi="Sarabun"/>
          <w:sz w:val="32"/>
          <w:szCs w:val="32"/>
          <w:rtl w:val="0"/>
        </w:rPr>
        <w:t xml:space="preserve"> มีการใช้ห้องปฏิบัติการที่เกี่ยวกับสารเคมี</w:t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หน่วยงานร่วมดำเนินการ/ภาคเอกชนหรือชุมชนที่ร่วมลงทุนหรือดำเนินการ (ถ้ามี)</w:t>
      </w:r>
    </w:p>
    <w:tbl>
      <w:tblPr>
        <w:tblStyle w:val="Table12"/>
        <w:tblW w:w="935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86"/>
        <w:gridCol w:w="1408"/>
        <w:gridCol w:w="1423"/>
        <w:gridCol w:w="1481"/>
        <w:gridCol w:w="1560"/>
        <w:gridCol w:w="1559"/>
        <w:gridCol w:w="1134"/>
        <w:tblGridChange w:id="0">
          <w:tblGrid>
            <w:gridCol w:w="786"/>
            <w:gridCol w:w="1408"/>
            <w:gridCol w:w="1423"/>
            <w:gridCol w:w="1481"/>
            <w:gridCol w:w="1560"/>
            <w:gridCol w:w="1559"/>
            <w:gridCol w:w="1134"/>
          </w:tblGrid>
        </w:tblGridChange>
      </w:tblGrid>
      <w:tr>
        <w:trPr>
          <w:cantSplit w:val="0"/>
          <w:trHeight w:val="121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A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ลำดับที่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B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ปีงบประมาณ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C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ชื่อหน่วยงานรัฐ/บริษัท/หน่วยงานต่างประเทศ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D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แนวทางร่วมดำเนินการ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E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การร่วมลงทุนในรูปแบบตัวเงิน (in-cash) (บาท)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EF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การร่วมลงทุนในรูปแบบอื่น</w:t>
            </w:r>
          </w:p>
          <w:p w:rsidR="00000000" w:rsidDel="00000000" w:rsidP="00000000" w:rsidRDefault="00000000" w:rsidRPr="00000000" w14:paraId="000002F0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(in-kind)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2F1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รวม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2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F3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4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5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7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8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F9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FA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B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C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D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E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F">
            <w:pPr>
              <w:spacing w:after="160" w:lineRule="auto"/>
              <w:jc w:val="center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0">
      <w:pPr>
        <w:spacing w:after="0" w:lineRule="auto"/>
        <w:jc w:val="both"/>
        <w:rPr>
          <w:rFonts w:ascii="TH Sarabun PSK" w:cs="TH Sarabun PSK" w:eastAsia="TH Sarabun PSK" w:hAnsi="TH Sarabun PSK"/>
          <w:b w:val="1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28"/>
          <w:szCs w:val="28"/>
          <w:rtl w:val="0"/>
        </w:rPr>
        <w:t xml:space="preserve">หมายเหตุ 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*กรณีที่เลือกจุดมุ่งเน้นที่ 1 ขอให้กรอกงบประมาณสมทบ (matching fund) ที่ต้นสังกัดสนับสนุนให้นักวิจัยในรูปแบบ in-cash ด้วย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spacing w:after="0" w:line="240" w:lineRule="auto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** กรณีที่เลือกจุดมุ่งเน้นที่ 2 ขอให้เพิ่มเติมในหัวข้อ หน่วยงานร่วมดำเนินการ/ภาคเอกชนหรือชุมชนที่ร่วมลงทุนหรือดำเนินการ</w:t>
      </w:r>
    </w:p>
    <w:p w:rsidR="00000000" w:rsidDel="00000000" w:rsidP="00000000" w:rsidRDefault="00000000" w:rsidRPr="00000000" w14:paraId="00000302">
      <w:pPr>
        <w:spacing w:after="0" w:lineRule="auto"/>
        <w:jc w:val="both"/>
        <w:rPr>
          <w:rFonts w:ascii="Sarabun" w:cs="Sarabun" w:eastAsia="Sarabun" w:hAnsi="Sarabu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tabs>
          <w:tab w:val="left" w:leader="none" w:pos="567"/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7. ระดับความพร้อมที่มีอยู่ในปัจจุบัน (ถ้ามี)</w:t>
      </w:r>
    </w:p>
    <w:p w:rsidR="00000000" w:rsidDel="00000000" w:rsidP="00000000" w:rsidRDefault="00000000" w:rsidRPr="00000000" w14:paraId="00000304">
      <w:pPr>
        <w:tabs>
          <w:tab w:val="left" w:leader="none" w:pos="284"/>
        </w:tabs>
        <w:spacing w:after="0" w:line="240" w:lineRule="auto"/>
        <w:ind w:left="567" w:firstLine="0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7.1 </w:t>
      </w:r>
      <w:hyperlink w:anchor="bookmark=id.fax9jx3gm2jg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ระดับความพร้อมทางเทคโนโลยี</w:t>
        </w:r>
      </w:hyperlink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(Technology Readiness Level: TRL)*</w:t>
      </w:r>
    </w:p>
    <w:p w:rsidR="00000000" w:rsidDel="00000000" w:rsidP="00000000" w:rsidRDefault="00000000" w:rsidRPr="00000000" w14:paraId="00000305">
      <w:pPr>
        <w:tabs>
          <w:tab w:val="left" w:leader="none" w:pos="284"/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1)  TRL ณ ปัจจุบัน ระดับ ...................</w:t>
      </w:r>
    </w:p>
    <w:p w:rsidR="00000000" w:rsidDel="00000000" w:rsidP="00000000" w:rsidRDefault="00000000" w:rsidRPr="00000000" w14:paraId="00000306">
      <w:pPr>
        <w:tabs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รายละเอียด 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7">
      <w:pPr>
        <w:shd w:fill="ffffff" w:val="clear"/>
        <w:tabs>
          <w:tab w:val="left" w:leader="none" w:pos="993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  <w:t xml:space="preserve">  2)  TRL เมื่องานวิจัยเสร็จสิ้นระดับ ...................</w:t>
      </w:r>
    </w:p>
    <w:p w:rsidR="00000000" w:rsidDel="00000000" w:rsidP="00000000" w:rsidRDefault="00000000" w:rsidRPr="00000000" w14:paraId="00000308">
      <w:pPr>
        <w:tabs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รายละเอียด 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567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7.2 </w:t>
      </w:r>
      <w:hyperlink w:anchor="bookmark=id.5r0ooydj1jby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ระดับความพร้อมทางสังคม</w:t>
        </w:r>
      </w:hyperlink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(Societal Readiness Level: SRL)*</w:t>
      </w:r>
    </w:p>
    <w:p w:rsidR="00000000" w:rsidDel="00000000" w:rsidP="00000000" w:rsidRDefault="00000000" w:rsidRPr="00000000" w14:paraId="0000030A">
      <w:pPr>
        <w:tabs>
          <w:tab w:val="left" w:leader="none" w:pos="284"/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1)  SRL ณ ปัจจุบัน ระดับ ...................</w:t>
      </w:r>
    </w:p>
    <w:p w:rsidR="00000000" w:rsidDel="00000000" w:rsidP="00000000" w:rsidRDefault="00000000" w:rsidRPr="00000000" w14:paraId="0000030B">
      <w:pPr>
        <w:tabs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รายละเอียด 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C">
      <w:pPr>
        <w:shd w:fill="ffffff" w:val="clear"/>
        <w:tabs>
          <w:tab w:val="left" w:leader="none" w:pos="993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ab/>
        <w:t xml:space="preserve">  2)  SRL เมื่องานวิจัยเสร็จสิ้นระดับ ...................</w:t>
      </w:r>
    </w:p>
    <w:p w:rsidR="00000000" w:rsidDel="00000000" w:rsidP="00000000" w:rsidRDefault="00000000" w:rsidRPr="00000000" w14:paraId="0000030D">
      <w:pPr>
        <w:tabs>
          <w:tab w:val="left" w:leader="none" w:pos="3119"/>
        </w:tabs>
        <w:spacing w:after="0" w:line="240" w:lineRule="auto"/>
        <w:ind w:left="284" w:firstLine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              รายละเอียด 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0E">
      <w:pPr>
        <w:tabs>
          <w:tab w:val="left" w:leader="none" w:pos="3119"/>
        </w:tabs>
        <w:spacing w:after="0" w:line="240" w:lineRule="auto"/>
        <w:rPr>
          <w:rFonts w:ascii="TH Sarabun PSK" w:cs="TH Sarabun PSK" w:eastAsia="TH Sarabun PSK" w:hAnsi="TH Sarabun PSK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tabs>
          <w:tab w:val="left" w:leader="none" w:pos="284"/>
          <w:tab w:val="left" w:leader="none" w:pos="3119"/>
          <w:tab w:val="left" w:leader="none" w:pos="3261"/>
        </w:tabs>
        <w:spacing w:after="0" w:before="12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8. แนวทางการขับเคลื่อนผลงานวิจัยและนวัตกรรมไปสู่ผลลัพธ์และผลกระทบ (ถ้ามี)</w:t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261"/>
        </w:tabs>
        <w:spacing w:after="0" w:before="0" w:line="276" w:lineRule="auto"/>
        <w:ind w:left="720" w:right="4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การเชื่อมโยงกับนักวิจัยที่เป็นผู้เชี่ยวชาญในสาขาวิชาที่ทำการวิจัยทั้งในและต่างประเทศ (Connections with other experts within and outside Thailand) และแผนที่จะติดต่อหรือสร้างความสัมพันธ์กับผู้เชี่ยวชาญ รวมทั้งการสร้างทีมงานวิจัยในอนาคตด้วย</w:t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  <w:tab w:val="left" w:leader="none" w:pos="3261"/>
        </w:tabs>
        <w:spacing w:after="0" w:before="0" w:line="276" w:lineRule="auto"/>
        <w:ind w:left="720" w:right="4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200" w:before="0" w:line="276" w:lineRule="auto"/>
        <w:ind w:left="720" w:right="4" w:hanging="36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การเชื่อมโยงหรือความร่วมมือกับผู้มีส่วนได้ส่วนเสีย และผู้ใช้ประโยชน์จากงานวิจัย (Stakeholder and User Engagement) โดยระบุชื่อหน่วยงานภาครัฐ เอกชน ประชาสังคมและชุมชน โดยอธิบายกระบวนการดำเนินงานร่วมกันและการเชื่อมโยงการขับเคลื่อนผลการวิจัยไปสู่การใช้ประโยชน์อย่างชัดเจน รวมถึงอธิบายกระบวนการดำเนินงานต่อเนื่องของผู้ใช้ประโยชน์จากงานวิจัยเมื่อโครงการวิจัยเสร็จสิ้น </w:t>
      </w:r>
    </w:p>
    <w:p w:rsidR="00000000" w:rsidDel="00000000" w:rsidP="00000000" w:rsidRDefault="00000000" w:rsidRPr="00000000" w14:paraId="00000313">
      <w:pPr>
        <w:tabs>
          <w:tab w:val="left" w:leader="none" w:pos="851"/>
        </w:tabs>
        <w:spacing w:after="120" w:lineRule="auto"/>
        <w:ind w:left="720" w:right="4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..........................................................................................................................................................................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314">
      <w:pPr>
        <w:tabs>
          <w:tab w:val="left" w:leader="none" w:pos="1134"/>
        </w:tabs>
        <w:spacing w:after="0" w:lin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9. ประสบการณ์การบริหารงานของหัวหน้าโครงการ ในการบริหารโครงการย้อนหลังไม่เกิน 5 ปี  </w:t>
        <w:br w:type="textWrapping"/>
        <w:t xml:space="preserve">     (กรอกไม่เกิน 5 ลำดับโดยเน้นโครงการที่เกิดผลกระทบสูง) </w:t>
      </w:r>
    </w:p>
    <w:p w:rsidR="00000000" w:rsidDel="00000000" w:rsidP="00000000" w:rsidRDefault="00000000" w:rsidRPr="00000000" w14:paraId="00000315">
      <w:pPr>
        <w:tabs>
          <w:tab w:val="left" w:leader="none" w:pos="1134"/>
        </w:tabs>
        <w:spacing w:after="0" w:lin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554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345"/>
        <w:gridCol w:w="2532"/>
        <w:gridCol w:w="2004"/>
        <w:gridCol w:w="1673"/>
        <w:tblGridChange w:id="0">
          <w:tblGrid>
            <w:gridCol w:w="3345"/>
            <w:gridCol w:w="2532"/>
            <w:gridCol w:w="2004"/>
            <w:gridCol w:w="167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4444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ชื่อโครงการวิจัยและพัฒนานวัตกรรม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4444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4444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หน่วยงานที่ได้รับทุน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4444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ปีที่ได้รับงบประมาณ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4444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งบประมาณ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(บาท)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200" w:before="0" w:line="276" w:lineRule="auto"/>
        <w:ind w:left="108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993" w:top="1350" w:left="1440" w:right="849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tabs>
          <w:tab w:val="left" w:leader="none" w:pos="284"/>
        </w:tabs>
        <w:spacing w:after="0" w:line="240" w:lineRule="auto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u w:val="single"/>
          <w:rtl w:val="0"/>
        </w:rPr>
        <w:t xml:space="preserve">ส่วนที่ 4 ผลผลิต/ผลลัพธ์/ผลกระทบ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pacing w:after="0" w:line="240" w:lineRule="auto"/>
        <w:jc w:val="both"/>
        <w:rPr>
          <w:rFonts w:ascii="TH Sarabun PSK" w:cs="TH Sarabun PSK" w:eastAsia="TH Sarabun PSK" w:hAnsi="TH Sarabun PSK"/>
          <w:b w:val="1"/>
          <w:color w:val="ee0000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color w:val="ee0000"/>
          <w:sz w:val="32"/>
          <w:szCs w:val="32"/>
          <w:rtl w:val="0"/>
        </w:rPr>
        <w:t xml:space="preserve">*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1. </w:t>
      </w:r>
      <w:hyperlink w:anchor="bookmark=id.z3lbwsebrzq8">
        <w:r w:rsidDel="00000000" w:rsidR="00000000" w:rsidRPr="00000000">
          <w:rPr>
            <w:rFonts w:ascii="TH Sarabun PSK" w:cs="TH Sarabun PSK" w:eastAsia="TH Sarabun PSK" w:hAnsi="TH Sarabun PSK"/>
            <w:b w:val="1"/>
            <w:color w:val="0563c1"/>
            <w:sz w:val="32"/>
            <w:szCs w:val="32"/>
            <w:u w:val="single"/>
            <w:rtl w:val="0"/>
          </w:rPr>
          <w:t xml:space="preserve">ผลผลิต</w:t>
        </w:r>
      </w:hyperlink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ที่คาดว่าจะได้รับ (Output) </w:t>
      </w:r>
      <w:hyperlink w:anchor="bookmark=id.3lqopejv6nwj">
        <w:r w:rsidDel="00000000" w:rsidR="00000000" w:rsidRPr="00000000">
          <w:rPr>
            <w:rFonts w:ascii="TH Sarabun PSK" w:cs="TH Sarabun PSK" w:eastAsia="TH Sarabun PSK" w:hAnsi="TH Sarabun PSK"/>
            <w:b w:val="1"/>
            <w:color w:val="000000"/>
            <w:sz w:val="28"/>
            <w:szCs w:val="28"/>
            <w:u w:val="single"/>
            <w:rtl w:val="0"/>
          </w:rPr>
          <w:t xml:space="preserve">(ปรับเงื่อนไขให้การนำส่งผลผลิตสอดคล้องกับจุดมุ่งเน้น)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pacing w:after="0" w:line="240" w:lineRule="auto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นิยามของผลผลิต คือ ผลผลิตที่เกิดขึ้นจากการวิจัยและนวัตกรรมที่ได้รับการจัดสรรทุนวิจัย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</w:t>
      </w:r>
    </w:p>
    <w:tbl>
      <w:tblPr>
        <w:tblStyle w:val="Table14"/>
        <w:tblW w:w="9993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92"/>
        <w:gridCol w:w="1482"/>
        <w:gridCol w:w="2212"/>
        <w:gridCol w:w="1346"/>
        <w:gridCol w:w="1346"/>
        <w:gridCol w:w="2215"/>
        <w:tblGridChange w:id="0">
          <w:tblGrid>
            <w:gridCol w:w="1392"/>
            <w:gridCol w:w="1482"/>
            <w:gridCol w:w="2212"/>
            <w:gridCol w:w="1346"/>
            <w:gridCol w:w="1346"/>
            <w:gridCol w:w="2215"/>
          </w:tblGrid>
        </w:tblGridChange>
      </w:tblGrid>
      <w:tr>
        <w:trPr>
          <w:cantSplit w:val="0"/>
          <w:trHeight w:val="958" w:hRule="atLeast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3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bookmarkStart w:colFirst="0" w:colLast="0" w:name="_heading=h.wp9thkamrhyj" w:id="7"/>
            <w:bookmarkEnd w:id="7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ผลผลิตที่คาดว่าจะได้รับ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ประเภทผลผลิต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รายละเอียดของผลผลิต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จำนวนนำส่ง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หน่วยนับ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ปีที่นำส่งผลผลิต</w:t>
            </w:r>
          </w:p>
          <w:p w:rsidR="00000000" w:rsidDel="00000000" w:rsidP="00000000" w:rsidRDefault="00000000" w:rsidRPr="00000000" w14:paraId="000003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(กรอกในกรณีที่เป็นโครงการ Multi-year)</w:t>
            </w:r>
          </w:p>
        </w:tc>
      </w:tr>
      <w:tr>
        <w:trPr>
          <w:cantSplit w:val="0"/>
          <w:trHeight w:val="243" w:hRule="atLeast"/>
          <w:tblHeader w:val="1"/>
        </w:trPr>
        <w:tc>
          <w:tcPr/>
          <w:p w:rsidR="00000000" w:rsidDel="00000000" w:rsidP="00000000" w:rsidRDefault="00000000" w:rsidRPr="00000000" w14:paraId="000003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1"/>
        </w:trPr>
        <w:tc>
          <w:tcPr/>
          <w:p w:rsidR="00000000" w:rsidDel="00000000" w:rsidP="00000000" w:rsidRDefault="00000000" w:rsidRPr="00000000" w14:paraId="000003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3" w:hRule="atLeast"/>
          <w:tblHeader w:val="1"/>
        </w:trPr>
        <w:tc>
          <w:tcPr/>
          <w:p w:rsidR="00000000" w:rsidDel="00000000" w:rsidP="00000000" w:rsidRDefault="00000000" w:rsidRPr="00000000" w14:paraId="000003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หมายเหตุ 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กรอกข้อมูลเฉพาะผลผลิตที่โครงการคาดว่าจะได้รับและสามารถทำได้จริง เนื่องจากเป็นตัวชี้วัดในการประเมินผลของหน่วยงาน (หากผลผลิตข้อใดไม่มีไม่ต้องระบุ และขอให้ตัดออก)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spacing w:after="0" w:line="240" w:lineRule="auto"/>
        <w:rPr>
          <w:rFonts w:ascii="TH Sarabun PSK" w:cs="TH Sarabun PSK" w:eastAsia="TH Sarabun PSK" w:hAnsi="TH Sarabun PSK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1">
      <w:pPr>
        <w:spacing w:after="0" w:line="240" w:lineRule="auto"/>
        <w:rPr>
          <w:rFonts w:ascii="TH Sarabun PSK" w:cs="TH Sarabun PSK" w:eastAsia="TH Sarabun PSK" w:hAnsi="TH Sarabun PSK"/>
          <w:b w:val="1"/>
          <w:color w:val="000000"/>
          <w:sz w:val="28"/>
          <w:szCs w:val="28"/>
        </w:rPr>
      </w:pPr>
      <w:bookmarkStart w:colFirst="0" w:colLast="0" w:name="_heading=h.evlaip8mntod" w:id="8"/>
      <w:bookmarkEnd w:id="8"/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2. ข้อมูลกระบวนการนำผลผลิตของโครงการวิจัยและนวัตกรรมไปสู่การสร้าง</w:t>
      </w:r>
      <w:hyperlink w:anchor="bookmark=id.g7qegvjc3a4y">
        <w:r w:rsidDel="00000000" w:rsidR="00000000" w:rsidRPr="00000000">
          <w:rPr>
            <w:rFonts w:ascii="TH Sarabun PSK" w:cs="TH Sarabun PSK" w:eastAsia="TH Sarabun PSK" w:hAnsi="TH Sarabun PSK"/>
            <w:b w:val="1"/>
            <w:color w:val="0563c1"/>
            <w:sz w:val="32"/>
            <w:szCs w:val="32"/>
            <w:u w:val="single"/>
            <w:rtl w:val="0"/>
          </w:rPr>
          <w:t xml:space="preserve">ผลลัพธ์</w:t>
        </w:r>
      </w:hyperlink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ที่คาดว่าจะเกิดขึ้น </w:t>
      </w:r>
      <w:hyperlink w:anchor="bookmark=id.lhq572sxmikp">
        <w:r w:rsidDel="00000000" w:rsidR="00000000" w:rsidRPr="00000000">
          <w:rPr>
            <w:rFonts w:ascii="TH Sarabun PSK" w:cs="TH Sarabun PSK" w:eastAsia="TH Sarabun PSK" w:hAnsi="TH Sarabun PSK"/>
            <w:b w:val="1"/>
            <w:color w:val="000000"/>
            <w:sz w:val="28"/>
            <w:szCs w:val="28"/>
            <w:u w:val="single"/>
            <w:rtl w:val="0"/>
          </w:rPr>
          <w:t xml:space="preserve">(ปรับเงื่อนไขให้การนำส่งผลลัพธ์สอดคล้องกับจุดมุ่งเน้น)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al6rjhjnewrd" w:id="9"/>
      <w:bookmarkEnd w:id="9"/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นิยามของผลลัพธ์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คือ ผลที่เกิดขึ้นหลังจากมีผลผลิตของโครงการ ววน. และผลผลิตนั้นถูกนำไปใช้ประโยชน์โดยผู้ใช้ (Users) ที่ชัดเจน ส่งผลทําให้ระดับความรู้ ทัศนคติ พฤติกรรม การปฏิบัติ หรือทักษะของผู้ใช้หรือผู้ได้รับประโยชน์มีการเปลี่ยนแปลงไปจากเดิมเมื่อเทียบกับ ไม่มีผลงานวิจัย อีกทั้งประโยชน์อื่นที่เกิดขึ้นกับกลุ่มเป้าหมายหรือพื้นที่เป้าหมาย รวมถึงการใช้ประโยชน์จากผลผลิตของโครงการที่เป็นทั้งผลิตภัณฑ์ การบริการ และเทคโนโลยี โดยภาคเอกชนหรือประชาสังคม ตลอดจนการพัฒนาต่อยอดผลผลิตของโครงการเดิมที่ยังไม่เสร็จสมบูรณ์ ให้มี ระดับความพร้อมในการใช้ประโยชน์สูงขึ้นอย่างมีนัยสําคัญ</w:t>
      </w:r>
    </w:p>
    <w:tbl>
      <w:tblPr>
        <w:tblStyle w:val="Table15"/>
        <w:tblW w:w="964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31"/>
        <w:gridCol w:w="1274"/>
        <w:gridCol w:w="675"/>
        <w:gridCol w:w="3260"/>
        <w:tblGridChange w:id="0">
          <w:tblGrid>
            <w:gridCol w:w="4431"/>
            <w:gridCol w:w="1274"/>
            <w:gridCol w:w="675"/>
            <w:gridCol w:w="3260"/>
          </w:tblGrid>
        </w:tblGridChange>
      </w:tblGrid>
      <w:tr>
        <w:trPr>
          <w:cantSplit w:val="0"/>
          <w:tblHeader w:val="1"/>
        </w:trPr>
        <w:tc>
          <w:tcPr>
            <w:shd w:fill="d9d9d9" w:val="clear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bookmarkStart w:colFirst="0" w:colLast="0" w:name="_heading=h.j4yjgfof75ya" w:id="10"/>
            <w:bookmarkEnd w:id="10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ข้อมูลกระบวนการนำผลผลิตของโครงการวิจัยและนวัตกรรมไปสู่การสร้างผลลัพธ์</w:t>
            </w:r>
          </w:p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ที่คาดว่าจะเกิดขึ้น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จำนวน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หน่วยนับ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รายละเอียดของข้อมูลกระบวนการนำผลผลิตของโครงการวิจัยและนวัตกรรมไปสู่การสร้างผลลัพธ์โดยสังเขป</w:t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48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ผลงานตีพิมพ์ (Publications)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4C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เครื่องมือหรือระเบียบวิธีการวิจัย/ฐานข้อมูลหรือแบบจำลองวิจัยที่ค้นพบใหม่ (Research tools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trike w:val="1"/>
                <w:sz w:val="28"/>
                <w:szCs w:val="28"/>
                <w:rtl w:val="0"/>
              </w:rPr>
              <w:t xml:space="preserve">and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or methods/Research databases or models)</w:t>
            </w:r>
          </w:p>
        </w:tc>
        <w:tc>
          <w:tcPr/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50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ทรัพย์สินทางปัญญา การขึ้นทะเบียนพันธุ์พืชและพันธุ์สัตว์ หรือการอนุญาตให้ใช้สิทธิ  (Intellectual property, Registered Plants Varieties and Animals Breeding or Licensing)</w:t>
            </w:r>
          </w:p>
        </w:tc>
        <w:tc>
          <w:tcPr/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54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การถ่ายทอดเทคโนโลยี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00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(Technology Transfer)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58">
            <w:pPr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ผลิตภัณฑ์และกระบวนการ บริการ และการรับรองมาตรฐานใหม่ </w:t>
            </w:r>
          </w:p>
          <w:p w:rsidR="00000000" w:rsidDel="00000000" w:rsidP="00000000" w:rsidRDefault="00000000" w:rsidRPr="00000000" w14:paraId="00000359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(New Products/Processes, New Services and New Standard Assurances)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/>
          <w:p w:rsidR="00000000" w:rsidDel="00000000" w:rsidP="00000000" w:rsidRDefault="00000000" w:rsidRPr="00000000" w14:paraId="0000035D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การจัดการความรู้และแพลตฟอร์มเพื่อถ่ายทอดเทคโนโลยี และการเตรียมความพร้อมให้ผู้รับถ่ายทอดเทคโนโลยี (Knowledge and Platform management for Technology transfer and Empowerment for Technology transfer)</w:t>
            </w:r>
          </w:p>
        </w:tc>
        <w:tc>
          <w:tcPr/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1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color w:val="000000"/>
                <w:sz w:val="28"/>
                <w:szCs w:val="28"/>
                <w:rtl w:val="0"/>
              </w:rPr>
              <w:t xml:space="preserve">การใช้ประโยชน์เชิงนโยบาย (แนวปฏิบัติ/มาตรการ/แผน/กฎระเบียบ) (Policy Utilization (Guideline/Measure/Plan/Regulations))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5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กิจกรรมสร้างการมีส่วนร่วม (Engagement activities)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9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ทุนวิจัยต่อยอด (Further funding)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D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ความร่วมมือหรือหุ้นส่วนความร่วมมือ (Collaborations and partnerships)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1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ความก้าวหน้าในวิชาชีพของบุคลากรด้านวิทยาศาสตร์วิจัยและนวัตกรรม (Next destination)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5">
            <w:pPr>
              <w:rPr>
                <w:rFonts w:ascii="TH Sarabun PSK" w:cs="TH Sarabun PSK" w:eastAsia="TH Sarabun PSK" w:hAnsi="TH Sarabun PSK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รางวัลและการยอมรับ (Awards and recognition)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79">
            <w:pPr>
              <w:rPr>
                <w:rFonts w:ascii="TH Sarabun PSK" w:cs="TH Sarabun PSK" w:eastAsia="TH Sarabun PSK" w:hAnsi="TH Sarabun PSK"/>
                <w:sz w:val="24"/>
                <w:szCs w:val="24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เครื่องมือ อุปกรณ์ ห้องวิจัยและโครงสร้างพื้นฐาน  ที่นักวิจัยพัฒนาขึ้น หรือได้รับงบประมาณ มีการใช้ประโยชน์ต่อในวงกว้าง (Use of facilities and resources)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3. ผลกระทบ (Expected Impacts) ที่คาดว่าจะเกิดขึ้น</w:t>
      </w:r>
    </w:p>
    <w:p w:rsidR="00000000" w:rsidDel="00000000" w:rsidP="00000000" w:rsidRDefault="00000000" w:rsidRPr="00000000" w14:paraId="0000037F">
      <w:pPr>
        <w:spacing w:after="0" w:line="240" w:lineRule="auto"/>
        <w:ind w:right="-23"/>
        <w:jc w:val="both"/>
        <w:rPr>
          <w:rFonts w:ascii="TH Sarabun PSK" w:cs="TH Sarabun PSK" w:eastAsia="TH Sarabun PSK" w:hAnsi="TH Sarabun PSK"/>
          <w:sz w:val="28"/>
          <w:szCs w:val="28"/>
        </w:rPr>
      </w:pPr>
      <w:bookmarkStart w:colFirst="0" w:colLast="0" w:name="_heading=h.ymyqzxdr2z6g" w:id="11"/>
      <w:bookmarkEnd w:id="11"/>
      <w:r w:rsidDel="00000000" w:rsidR="00000000" w:rsidRPr="00000000">
        <w:rPr>
          <w:rFonts w:ascii="TH Sarabun PSK" w:cs="TH Sarabun PSK" w:eastAsia="TH Sarabun PSK" w:hAnsi="TH Sarabun PSK"/>
          <w:b w:val="1"/>
          <w:sz w:val="28"/>
          <w:szCs w:val="28"/>
          <w:rtl w:val="0"/>
        </w:rPr>
        <w:t xml:space="preserve">(นิยามของผลกระทบ</w:t>
      </w:r>
      <w:r w:rsidDel="00000000" w:rsidR="00000000" w:rsidRPr="00000000">
        <w:rPr>
          <w:rFonts w:ascii="TH Sarabun PSK" w:cs="TH Sarabun PSK" w:eastAsia="TH Sarabun PSK" w:hAnsi="TH Sarabun PSK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sz w:val="28"/>
          <w:szCs w:val="28"/>
          <w:rtl w:val="0"/>
        </w:rPr>
        <w:t xml:space="preserve">คือ การเปลี่ยนแปลงที่เกิดขึ้นจากผลลัพธ์ (outcome) ในวงกว้างทั้งด้านวิชาการ นโยบาย เศรษฐกิจ สังคมและสิ่งแวดล้อม หรือผลสำเร็จระยะยาวที่เกิดขึ้นต่อเนื่องจากการเปลี่ยนแปลงของผลลัพธ์ โดยผ่านกระบวนการการสร้างการมีส่วนร่วม (Engagement activities) และมีเส้นทางของผลกระทบ (impact pathway) ในการขับเคลื่อนไปสู่การสร้างผลกระทบ ทั้งนี้ ผลกระทบที่เกิดขึ้นจะพิจารณารวมผลกระทบในเชิงบวกและเชิงลบ ทางตรงและทางอ้อม ทั้งที่ตั้งใจและไม่ตั้งใจให้เกิดขึ้น)</w:t>
      </w:r>
    </w:p>
    <w:p w:rsidR="00000000" w:rsidDel="00000000" w:rsidP="00000000" w:rsidRDefault="00000000" w:rsidRPr="00000000" w14:paraId="00000380">
      <w:pPr>
        <w:spacing w:after="0" w:line="240" w:lineRule="auto"/>
        <w:ind w:right="-23"/>
        <w:jc w:val="both"/>
        <w:rPr>
          <w:rFonts w:ascii="TH Sarabun PSK" w:cs="TH Sarabun PSK" w:eastAsia="TH Sarabun PSK" w:hAnsi="TH Sarabun PSK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63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4"/>
        <w:gridCol w:w="6520"/>
        <w:tblGridChange w:id="0">
          <w:tblGrid>
            <w:gridCol w:w="3114"/>
            <w:gridCol w:w="6520"/>
          </w:tblGrid>
        </w:tblGridChange>
      </w:tblGrid>
      <w:tr>
        <w:trPr>
          <w:cantSplit w:val="0"/>
          <w:trHeight w:val="180" w:hRule="atLeast"/>
          <w:tblHeader w:val="1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ผลที่คาดว่าจะได้รับ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center"/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รายละเอียดผลกระทบ</w:t>
            </w:r>
          </w:p>
        </w:tc>
      </w:tr>
      <w:tr>
        <w:trPr>
          <w:cantSplit w:val="0"/>
          <w:trHeight w:val="367" w:hRule="atLeast"/>
          <w:tblHeader w:val="0"/>
        </w:trPr>
        <w:tc>
          <w:tcPr/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ด้านเศรษฐกิจ</w:t>
            </w:r>
          </w:p>
        </w:tc>
        <w:tc>
          <w:tcPr/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9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38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ด้านสังคม </w:t>
            </w:r>
          </w:p>
        </w:tc>
        <w:tc>
          <w:tcPr/>
          <w:p w:rsidR="00000000" w:rsidDel="00000000" w:rsidP="00000000" w:rsidRDefault="00000000" w:rsidRPr="00000000" w14:paraId="0000038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hanging="109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ด้านสิ่งแวดล้อม </w:t>
            </w:r>
          </w:p>
        </w:tc>
        <w:tc>
          <w:tcPr/>
          <w:p w:rsidR="00000000" w:rsidDel="00000000" w:rsidP="00000000" w:rsidRDefault="00000000" w:rsidRPr="00000000" w14:paraId="0000038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H Sarabun PSK" w:cs="TH Sarabun PSK" w:eastAsia="TH Sarabun PSK" w:hAnsi="TH Sarabun PSK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spacing w:after="0" w:line="240" w:lineRule="auto"/>
        <w:ind w:left="-142" w:firstLine="0"/>
        <w:jc w:val="both"/>
        <w:rPr>
          <w:rFonts w:ascii="TH Sarabun PSK" w:cs="TH Sarabun PSK" w:eastAsia="TH Sarabun PSK" w:hAnsi="TH Sarabun PSK"/>
          <w:sz w:val="32"/>
          <w:szCs w:val="32"/>
        </w:rPr>
        <w:sectPr>
          <w:type w:val="nextPage"/>
          <w:pgSz w:h="16838" w:w="11906" w:orient="portrait"/>
          <w:pgMar w:bottom="993" w:top="1350" w:left="1440" w:right="991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เอกสารแนบ 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40"/>
          <w:szCs w:val="40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1. </w:t>
      </w:r>
      <w:bookmarkStart w:colFirst="0" w:colLast="0" w:name="bookmark=id.yy281iiqt02l" w:id="12"/>
      <w:bookmarkEnd w:id="12"/>
      <w:bookmarkStart w:colFirst="0" w:colLast="0" w:name="bookmark=id.3nr0jcnk5mqf" w:id="13"/>
      <w:bookmarkEnd w:id="13"/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ประเภทจุดมุ่งเน้นสำหรับรับงบประมาณเพื่อสนับสนุนงานมูลฐาน (FF)</w:t>
      </w:r>
    </w:p>
    <w:p w:rsidR="00000000" w:rsidDel="00000000" w:rsidP="00000000" w:rsidRDefault="00000000" w:rsidRPr="00000000" w14:paraId="0000038E">
      <w:pPr>
        <w:spacing w:line="240" w:lineRule="auto"/>
        <w:ind w:firstLine="567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การกำหนดจุดมุ่งเน้นภายใต้งบประมาณเพื่อสนับสนุนงานมูลฐาน (Fundamental Fund)  เป็น 6 จุดมุ่งเน้น ดังนี้</w:t>
      </w:r>
    </w:p>
    <w:p w:rsidR="00000000" w:rsidDel="00000000" w:rsidP="00000000" w:rsidRDefault="00000000" w:rsidRPr="00000000" w14:paraId="0000038F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จุดมุ่งเน้นงานพัฒนา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นักวิจัยรุ่นใหม่และยกระดับนักวิจัย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Cordia New" w:cs="Cordia New" w:eastAsia="Cordia New" w:hAnsi="Cordia New"/>
          <w:sz w:val="32"/>
          <w:szCs w:val="32"/>
          <w:rtl w:val="0"/>
        </w:rPr>
        <w:t xml:space="preserve">(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Next-Generation Researcher Development and Reskilling/Upskilling Program)</w:t>
      </w:r>
    </w:p>
    <w:p w:rsidR="00000000" w:rsidDel="00000000" w:rsidP="00000000" w:rsidRDefault="00000000" w:rsidRPr="00000000" w14:paraId="00000390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ความร่วมมือวิจัย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และนวัตกรรมระดับ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นานาชาติ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(International Research &amp; Innovation Collaboration Program)</w:t>
      </w:r>
    </w:p>
    <w:p w:rsidR="00000000" w:rsidDel="00000000" w:rsidP="00000000" w:rsidRDefault="00000000" w:rsidRPr="00000000" w14:paraId="00000391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จุดมุ่งเน้นงานวิจัย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พื้นฐานและขั้นแนวหน้า </w:t>
      </w:r>
      <w:r w:rsidDel="00000000" w:rsidR="00000000" w:rsidRPr="00000000">
        <w:rPr>
          <w:rFonts w:ascii="TH Sarabun PSK" w:cs="TH Sarabun PSK" w:eastAsia="TH Sarabun PSK" w:hAnsi="TH Sarabun PSK"/>
          <w:i w:val="1"/>
          <w:sz w:val="32"/>
          <w:szCs w:val="32"/>
          <w:rtl w:val="0"/>
        </w:rPr>
        <w:t xml:space="preserve">(ด้านวิทยาศาสตร์ และด้านสังคมศาสตร์ มนุษยศาสตร์และศิลปกรรมศาสตร์)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(Fundamental &amp; Frontier Research Program)</w:t>
      </w:r>
    </w:p>
    <w:p w:rsidR="00000000" w:rsidDel="00000000" w:rsidP="00000000" w:rsidRDefault="00000000" w:rsidRPr="00000000" w14:paraId="00000392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จุดมุ่งเน้นงานวิจัยเพื่อการพัฒนา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เชิงพื้นที่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(Research for Area Development Program)</w:t>
      </w:r>
    </w:p>
    <w:p w:rsidR="00000000" w:rsidDel="00000000" w:rsidP="00000000" w:rsidRDefault="00000000" w:rsidRPr="00000000" w14:paraId="00000393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จุดมุ่งเน้นงานวิจัยเชิง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นโยบายและการพัฒนายุทธศาสตร์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(Policy &amp; Strategy Development Research Program)</w:t>
      </w:r>
    </w:p>
    <w:p w:rsidR="00000000" w:rsidDel="00000000" w:rsidP="00000000" w:rsidRDefault="00000000" w:rsidRPr="00000000" w14:paraId="00000394">
      <w:pPr>
        <w:numPr>
          <w:ilvl w:val="0"/>
          <w:numId w:val="17"/>
        </w:numPr>
        <w:spacing w:after="0" w:line="240" w:lineRule="auto"/>
        <w:ind w:left="720" w:hanging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จุดมุ่งเน้นงานวิจัยและพัฒนาต้นแบบ การทดสอบแนวคิดงานวิจัย เพื่อ</w:t>
      </w: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เตรียมพร้อมสู่การต่อยอด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(Research for Concept Testing and Prototype Development to Enable Further Utilization)</w:t>
      </w:r>
    </w:p>
    <w:p w:rsidR="00000000" w:rsidDel="00000000" w:rsidP="00000000" w:rsidRDefault="00000000" w:rsidRPr="00000000" w14:paraId="00000395">
      <w:pPr>
        <w:spacing w:line="240" w:lineRule="auto"/>
        <w:ind w:firstLine="36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โดยมีนิยาม ลักษณะ และรายละเอียดหลักเกณฑ์ของโครงการภายใต้จุดมุ่งเน้นภายใต้งบประมาณเพื่อสนับสนุนงานมูลฐาน (Fundamental Fund) ดังนี้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412.0" w:type="dxa"/>
        <w:jc w:val="center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387"/>
        <w:gridCol w:w="5025"/>
        <w:tblGridChange w:id="0">
          <w:tblGrid>
            <w:gridCol w:w="4387"/>
            <w:gridCol w:w="5025"/>
          </w:tblGrid>
        </w:tblGridChange>
      </w:tblGrid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97">
            <w:pPr>
              <w:spacing w:line="240" w:lineRule="auto"/>
              <w:ind w:left="50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1 งานพัฒนา</w:t>
            </w:r>
            <w:bookmarkStart w:colFirst="0" w:colLast="0" w:name="bookmark=id.7m9ledolib0q" w:id="14"/>
            <w:bookmarkEnd w:id="14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นักวิจัยรุ่นใหม่และยกระดับนักวิจัย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99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9A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41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9B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โครงการที่มุ่งเน้นการพัฒนาและส่งเสริมศักยภาพนักวิจัยรุ่นใหม่ และยกระดับและพัฒนาทักษะนักวิจัย ซึ่งเป็นบุคลากรของหน่วยงาน ผ่านการให้ทุนสนับสนุน และการพัฒนาทักษะด้านการวิจัย เพื่อสร้างกำลังคนที่มีความสามารถและพร้อมขับเคลื่อนงานวิจัยในอนาคต รวมถึงสนับสนุนการสร้างเครือข่ายความร่วมมือระหว่างนักวิจัยรุ่นใหม่และนักวิจัยอาวุโส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9C">
            <w:pPr>
              <w:numPr>
                <w:ilvl w:val="0"/>
                <w:numId w:val="11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คุณสมบัติของหัวหน้าโครงการของนักวิจัยรุ่นใหม่และยกระดับนักวิจัย </w:t>
            </w:r>
          </w:p>
          <w:p w:rsidR="00000000" w:rsidDel="00000000" w:rsidP="00000000" w:rsidRDefault="00000000" w:rsidRPr="00000000" w14:paraId="0000039D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เงื่อนไขพื้นฐาน:</w:t>
            </w:r>
          </w:p>
          <w:p w:rsidR="00000000" w:rsidDel="00000000" w:rsidP="00000000" w:rsidRDefault="00000000" w:rsidRPr="00000000" w14:paraId="0000039E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1. เป็นบุคลากรในหน่วยงานที่ได้รับการจัดสรรงบประมาณ FF จากกองทุน ววน.</w:t>
            </w:r>
          </w:p>
          <w:p w:rsidR="00000000" w:rsidDel="00000000" w:rsidP="00000000" w:rsidRDefault="00000000" w:rsidRPr="00000000" w14:paraId="0000039F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2. ไม่มีการกำหนดข้อจำกัดด้านอายุ</w:t>
            </w:r>
          </w:p>
          <w:p w:rsidR="00000000" w:rsidDel="00000000" w:rsidP="00000000" w:rsidRDefault="00000000" w:rsidRPr="00000000" w14:paraId="000003A0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คุณวุฒิการศึกษา:</w:t>
            </w:r>
          </w:p>
          <w:p w:rsidR="00000000" w:rsidDel="00000000" w:rsidP="00000000" w:rsidRDefault="00000000" w:rsidRPr="00000000" w14:paraId="000003A1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สำเร็จการศึกษาระดับปริญญาโทหรือเทียบเท่า มาแล้วไม่เกิน 5 ปี นับจากปีงบประมาณที่เสนอขอ หรือ</w:t>
            </w:r>
          </w:p>
          <w:p w:rsidR="00000000" w:rsidDel="00000000" w:rsidP="00000000" w:rsidRDefault="00000000" w:rsidRPr="00000000" w14:paraId="000003A2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สำเร็จการศึกษาระดับปริญญาเอกหรือเทียบเท่า มาแล้วไม่เกิน 5 ปี นับจากปีงบประมาณที่เสนอขอ หรือ</w:t>
            </w:r>
          </w:p>
          <w:p w:rsidR="00000000" w:rsidDel="00000000" w:rsidP="00000000" w:rsidRDefault="00000000" w:rsidRPr="00000000" w14:paraId="000003A3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สำเร็จการวิจัยระดับหลังปริญญาเอก (Postdoctoral) มาแล้วไม่เกิน 3 ปี นับจากปีงบประมาณที่เสนอขอ หรือ</w:t>
            </w:r>
          </w:p>
          <w:p w:rsidR="00000000" w:rsidDel="00000000" w:rsidP="00000000" w:rsidRDefault="00000000" w:rsidRPr="00000000" w14:paraId="000003A4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เป็นผู้ที่ไม่ได้รับการจัดสรรงบประมาณจากกองทุน ววน. หรือแหล่งทุนอื่น ๆ ในช่วงระยะเวลา 5 ปีที่ผ่านมา นับจากปีงบประมาณที่เสนอขอ</w:t>
            </w:r>
          </w:p>
          <w:p w:rsidR="00000000" w:rsidDel="00000000" w:rsidP="00000000" w:rsidRDefault="00000000" w:rsidRPr="00000000" w14:paraId="000003A5">
            <w:pPr>
              <w:numPr>
                <w:ilvl w:val="0"/>
                <w:numId w:val="11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คุณสมบัติของที่ปรึกษา (Mentor) </w:t>
            </w:r>
          </w:p>
          <w:p w:rsidR="00000000" w:rsidDel="00000000" w:rsidP="00000000" w:rsidRDefault="00000000" w:rsidRPr="00000000" w14:paraId="000003A6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โครงการภายใต้จุดมุ่งเน้นที่ 1 มีที่ปรึกษาอย่างน้อย 1 ท่าน ซึ่งเป็นหัวหน้าแผนงาน </w:t>
            </w:r>
          </w:p>
          <w:p w:rsidR="00000000" w:rsidDel="00000000" w:rsidP="00000000" w:rsidRDefault="00000000" w:rsidRPr="00000000" w14:paraId="000003A7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ที่ปรึกษา 1 ท่าน ดูแลนักวิจัยรุ่นใหม่ฯ ไม่ควรเกิน 5 คน - กรณีแผนงานมีโครงการภายจุดมุ่งเน้นที่ 1 มากกว่า 5 โครงการ/คน สามารถแต่งตั้งรองผู้อำนวยการแผนงานเพิ่มเติมได้</w:t>
            </w:r>
          </w:p>
          <w:p w:rsidR="00000000" w:rsidDel="00000000" w:rsidP="00000000" w:rsidRDefault="00000000" w:rsidRPr="00000000" w14:paraId="000003A8">
            <w:pPr>
              <w:numPr>
                <w:ilvl w:val="0"/>
                <w:numId w:val="11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ลักษณะโครงการ</w:t>
            </w:r>
          </w:p>
          <w:p w:rsidR="00000000" w:rsidDel="00000000" w:rsidP="00000000" w:rsidRDefault="00000000" w:rsidRPr="00000000" w14:paraId="000003A9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โครงการภายใต้จุดมุ่งเน้นที่ 1 จะต้องสอดคล้องกับวัตถุประสงค์ของแผนงาน</w:t>
            </w:r>
          </w:p>
          <w:p w:rsidR="00000000" w:rsidDel="00000000" w:rsidP="00000000" w:rsidRDefault="00000000" w:rsidRPr="00000000" w14:paraId="000003AA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- สอดคล้องกับแผนปฏิบัติการของหน่วยรับงบประมาณ</w:t>
            </w:r>
          </w:p>
          <w:p w:rsidR="00000000" w:rsidDel="00000000" w:rsidP="00000000" w:rsidRDefault="00000000" w:rsidRPr="00000000" w14:paraId="000003AB">
            <w:pPr>
              <w:numPr>
                <w:ilvl w:val="0"/>
                <w:numId w:val="11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รูปแบบการจัดสรร: Co-funding </w:t>
            </w:r>
          </w:p>
          <w:p w:rsidR="00000000" w:rsidDel="00000000" w:rsidP="00000000" w:rsidRDefault="00000000" w:rsidRPr="00000000" w14:paraId="000003AC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u w:val="single"/>
                <w:rtl w:val="0"/>
              </w:rPr>
              <w:t xml:space="preserve">งบประมาณส่วนที่กองทุน ววน. สนับสนุน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AD">
            <w:pPr>
              <w:numPr>
                <w:ilvl w:val="0"/>
                <w:numId w:val="10"/>
              </w:numPr>
              <w:spacing w:after="0" w:line="240" w:lineRule="auto"/>
              <w:ind w:left="86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งบดำเนินการวิจัยครอบคลุม: ค่าจ้าง ค่าใช้สอย ค่าวัสดุ และค่าครุภัณฑ์ จัดสรรผ่านจุดมุ่งเน้นที่ 1 ของงบประมาณ FF</w:t>
            </w:r>
          </w:p>
          <w:p w:rsidR="00000000" w:rsidDel="00000000" w:rsidP="00000000" w:rsidRDefault="00000000" w:rsidRPr="00000000" w14:paraId="000003AE">
            <w:pPr>
              <w:numPr>
                <w:ilvl w:val="0"/>
                <w:numId w:val="10"/>
              </w:numPr>
              <w:spacing w:after="0" w:line="240" w:lineRule="auto"/>
              <w:ind w:left="861" w:right="126" w:hanging="360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สนับสนุนในช่วงงบประมาณ 100,000 - 300,000 บาทต่อโครงการต่อปี </w:t>
            </w:r>
          </w:p>
          <w:p w:rsidR="00000000" w:rsidDel="00000000" w:rsidP="00000000" w:rsidRDefault="00000000" w:rsidRPr="00000000" w14:paraId="000003AF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u w:val="single"/>
                <w:rtl w:val="0"/>
              </w:rPr>
              <w:t xml:space="preserve">งบประมาณส่วนที่หน่วยรับงบประมาณสมทบ </w:t>
            </w:r>
          </w:p>
          <w:p w:rsidR="00000000" w:rsidDel="00000000" w:rsidP="00000000" w:rsidRDefault="00000000" w:rsidRPr="00000000" w14:paraId="000003B0">
            <w:pPr>
              <w:spacing w:after="0" w:line="240" w:lineRule="auto"/>
              <w:ind w:left="141" w:right="126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u w:val="single"/>
                <w:rtl w:val="0"/>
              </w:rPr>
              <w:t xml:space="preserve">(ภาคสมัครใจ)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B1">
            <w:pPr>
              <w:numPr>
                <w:ilvl w:val="0"/>
                <w:numId w:val="10"/>
              </w:numPr>
              <w:spacing w:after="0" w:line="240" w:lineRule="auto"/>
              <w:ind w:left="86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ค่าตอบแทนหัวหน้าโครงการ อัตราเป็นไปตามความเหมาะสมหรือระเบียบของหน่วยรับงบประมาณ 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2">
            <w:pPr>
              <w:spacing w:after="0" w:line="240" w:lineRule="auto"/>
              <w:ind w:right="126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2 งานความร่วมมือวิจัยและนวัตกรรมระดับนานาชาติ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4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5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246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B6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โครงการที่มุ่งเน้นการพัฒนาเครือข่ายความร่วมมือด้านการวิจัยระหว่างประเทศ ผ่านการแลกเปลี่ยนองค์ความรู้ เทคโนโลยี ทรัพยากร และบุคลากร เพื่อยกระดับคุณภาพงานวิจัย เสริมสร้างศักยภาพนักวิจัย และเพิ่มขีดความสามารถในการแข่งขันของประเทศในเวทีสากล โดยจะต้องมีการสนับสนุนงบประมาณร่วม (Matching Fund) จากหน่วยงานหรือองค์กรในต่างประเทศเพื่อสะท้อนถึงพันธสัญญาร่วมและความร่วมมือแบบเป็นหุ้นส่วนทางยุทธศาสตร์ระหว่างประเทศ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B7">
            <w:pPr>
              <w:numPr>
                <w:ilvl w:val="0"/>
                <w:numId w:val="13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มีหน่วยงานต่างประเทศเป็นภาคีร่วม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โดยมีบทบาทอย่างชัดเจนในการดำเนินโครงการ </w:t>
            </w:r>
          </w:p>
          <w:p w:rsidR="00000000" w:rsidDel="00000000" w:rsidP="00000000" w:rsidRDefault="00000000" w:rsidRPr="00000000" w14:paraId="000003B8">
            <w:pPr>
              <w:numPr>
                <w:ilvl w:val="0"/>
                <w:numId w:val="13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มีการสนับสนุนงบประมาณร่วม (Matching Fund)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จากภาคีต่างประเทศในรูปแบบใดรูปแบบหนึ่ง ได้แก่:</w:t>
            </w:r>
          </w:p>
          <w:p w:rsidR="00000000" w:rsidDel="00000000" w:rsidP="00000000" w:rsidRDefault="00000000" w:rsidRPr="00000000" w14:paraId="000003B9">
            <w:pPr>
              <w:numPr>
                <w:ilvl w:val="0"/>
                <w:numId w:val="10"/>
              </w:numPr>
              <w:spacing w:after="0" w:line="240" w:lineRule="auto"/>
              <w:ind w:left="86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In-cash: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สนับสนุนเป็นเงิน เช่น งบวิจัยร่วม, ค่าใช้จ่ายการเดินทาง, ค่าวัสดุอุปกรณ์ ฯลฯ</w:t>
            </w:r>
          </w:p>
          <w:p w:rsidR="00000000" w:rsidDel="00000000" w:rsidP="00000000" w:rsidRDefault="00000000" w:rsidRPr="00000000" w14:paraId="000003BA">
            <w:pPr>
              <w:numPr>
                <w:ilvl w:val="0"/>
                <w:numId w:val="10"/>
              </w:numPr>
              <w:spacing w:after="0" w:line="240" w:lineRule="auto"/>
              <w:ind w:left="86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In-kind: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สนับสนุนในรูปแบบทรัพยากรที่มีมูลค่า เช่น ห้องปฏิบัติการ อุปกรณ์ งานบริการวิจัย สิทธิการเข้าถึงฐานข้อมูล หรือเวลาของผู้เชี่ยวชาญ ฯลฯ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B">
            <w:pPr>
              <w:spacing w:after="0" w:line="240" w:lineRule="auto"/>
              <w:ind w:left="50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3 งานวิจัยพื้นฐานและขั้นแนวหน้า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D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BE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BF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โครงการที่มุ่งเน้นการสร้างองค์ความรู้ใหม่ผ่านกระบวนการศึกษาวิจัยในเชิงลึก โดยใช้วิธีการทางด้านวิทยาศาสตร์ และด้านสังคมศาสตร์ มนุษยศาสตร์และศิลปกรรมศาสตร์ เพื่อนำไปสู่การพัฒนาเทคโนโลยี นวัตกรรม หรือแนวทางแก้ไขปัญหาสำคัญในสาขาต่าง ๆ</w:t>
            </w: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rtl w:val="0"/>
              </w:rPr>
              <w:t xml:space="preserve">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C0">
            <w:pPr>
              <w:numPr>
                <w:ilvl w:val="0"/>
                <w:numId w:val="14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มีวัตถุประสงค์ชัดเจนในการสร้างองค์ความรู้ใหม่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โดยไม่จำเป็นต้องมุ่งสู่ผลลัพธ์เชิงพาณิชย์ทันที แต่ควรมีแนวโน้มต่อการยกระดับฐานความรู้ของประเทศ</w:t>
            </w:r>
          </w:p>
          <w:p w:rsidR="00000000" w:rsidDel="00000000" w:rsidP="00000000" w:rsidRDefault="00000000" w:rsidRPr="00000000" w14:paraId="000003C1">
            <w:pPr>
              <w:numPr>
                <w:ilvl w:val="0"/>
                <w:numId w:val="14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สามารถอธิบายแนวคิดและวิธีการวิจัยอย่างเป็นระบบ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สอดคล้องกับมาตรฐานของงานวิจัยในสาขานั้น ๆ ทั้งในด้านทฤษฎี วิธีวิทยา และการเก็บรวบรวมข้อมูล/ทดลอง</w:t>
            </w:r>
          </w:p>
          <w:p w:rsidR="00000000" w:rsidDel="00000000" w:rsidP="00000000" w:rsidRDefault="00000000" w:rsidRPr="00000000" w14:paraId="000003C2">
            <w:pPr>
              <w:numPr>
                <w:ilvl w:val="0"/>
                <w:numId w:val="14"/>
              </w:numPr>
              <w:spacing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กำหนดสาขาวิชาให้ชัดเจน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ทั้งในด้านวิทยาศาสตร์และเทคโนโลยี (Science and Technology: S&amp;T) และด้านสังคมศาสตร์ มนุษยศาสตร์ และศิลปกรรมศาสตร์ (Social Sciences, Humanities, and the Arts) รวมถึงโครงการที่มีลักษณะบูรณาการสหวิทยาการ (Interdisciplinary Research)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3">
            <w:pPr>
              <w:spacing w:after="0" w:line="240" w:lineRule="auto"/>
              <w:ind w:right="126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4 จุดมุ่งเน้นงานวิจัยเพื่อการพัฒนาเชิงพื้นที่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5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6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984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C7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โครงการที่มุ่งเน้นการวิจัยและพัฒนาแนวทางแก้ไขปัญหาในระดับชุมชนและพื้นที่เฉพาะ เพื่อตอบสนองความต้องการของท้องถิ่น สนับสนุนการพัฒนาอย่างยั่งยืน และเสริมสร้างศักยภาพของชุมชนในการพึ่งพาตนเอง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C8">
            <w:pPr>
              <w:numPr>
                <w:ilvl w:val="0"/>
                <w:numId w:val="15"/>
              </w:numPr>
              <w:spacing w:after="0" w:line="240" w:lineRule="auto"/>
              <w:ind w:left="430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ระบุพื้นที่เป้าหมายที่ชัดเจน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เช่น จังหวัด อำเภอ ตำบล หรือกลุ่มชุมชนเฉพาะ และมีการระบุลักษณะปัญหาหรือความต้องการของพื้นที่เป็นจุดตั้งต้นของการวิจัย</w:t>
            </w:r>
          </w:p>
          <w:p w:rsidR="00000000" w:rsidDel="00000000" w:rsidP="00000000" w:rsidRDefault="00000000" w:rsidRPr="00000000" w14:paraId="000003C9">
            <w:pPr>
              <w:numPr>
                <w:ilvl w:val="0"/>
                <w:numId w:val="15"/>
              </w:numPr>
              <w:spacing w:line="240" w:lineRule="auto"/>
              <w:ind w:left="430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มีภาคีร่วมในพื้นที่ (Community Partner หรือ Local Collaborating Partner)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ในการดำเนินงานของโครงการ ที่มีบทบาทตั้งแต่ขั้นตอนการกำหนดโจทย์วิจัย การดำเนินกิจกรรม และการใช้ประโยชน์จากผลการวิจัย เช่น องค์การปกครองส่วนท้องถิ่น (อปท.) สภาองค์กรชุมชน เครือข่ายวิสาหกิจชุมชน หรือกลุ่มประชาชนในท้องถิ่น เป็นต้น 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A">
            <w:pPr>
              <w:spacing w:after="0" w:line="240" w:lineRule="auto"/>
              <w:ind w:right="126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5 งานวิจัยเชิงนโยบายและการพัฒนายุทธศาสตร์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C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CD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921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CE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โครงการที่มุ่งเน้นการศึกษาวิจัยเพื่อกำหนดแนวทางนโยบาย ยุทธศาสตร์ หรือมาตรการที่มีหลักฐานเชิงประจักษ์รองรับ เพื่อใช้เป็นข้อมูลสนับสนุนการตัดสินใจของภาครัฐและองค์กรที่เกี่ยวข้อง โดยมีแผนการดำเนินการสำคัญที่เกี่ยวข้องกับการจัดทำข้อเสนอเชิงนโยบาย (Policy Recommendations หรือ Policy Brief) และนำไปสู่การใช้อ้างอิงหรือผลักดันในกระบวนการตัดสินใจของหน่วยงานที่เกี่ยวข้องได้</w:t>
            </w:r>
          </w:p>
          <w:p w:rsidR="00000000" w:rsidDel="00000000" w:rsidP="00000000" w:rsidRDefault="00000000" w:rsidRPr="00000000" w14:paraId="000003CF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D1">
            <w:pPr>
              <w:numPr>
                <w:ilvl w:val="0"/>
                <w:numId w:val="16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มีหน่วยงานนโยบาย หรือองค์กรผู้ใช้ประโยชน์ที่ชัดเจน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เช่น กระทรวง ทบวง กรม หน่วยงานกำกับดูแล หรือองค์กรพัฒนาเอกชนที่มีบทบาทด้านการกำหนดนโยบาย โดยหน่วยงานดังกล่าวควรมีส่วนร่วมในกระบวนการออกแบบหรือกำหนดโจทย์ของโครงการ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gridSpan w:val="2"/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D2">
            <w:pPr>
              <w:spacing w:after="0" w:line="240" w:lineRule="auto"/>
              <w:ind w:right="126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จุดมุ่งเน้นที่ 6 งานวิจัยและพัฒนาต้นแบบ การทดสอบแนวคิดงานวิจัย เพื่อเตรียมพร้อมสู่การต่อยอด</w:t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D4">
            <w:pPr>
              <w:spacing w:after="0" w:line="240" w:lineRule="auto"/>
              <w:ind w:left="132" w:right="132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นิยาม/ลักษณะ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  <w:shd w:fill="bfbfbf" w:val="clear"/>
            <w:vAlign w:val="center"/>
          </w:tcPr>
          <w:p w:rsidR="00000000" w:rsidDel="00000000" w:rsidP="00000000" w:rsidRDefault="00000000" w:rsidRPr="00000000" w14:paraId="000003D5">
            <w:pPr>
              <w:spacing w:after="0" w:line="240" w:lineRule="auto"/>
              <w:ind w:left="141" w:right="126" w:firstLine="0"/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รายละเอียดหลักเกณฑ์</w:t>
            </w:r>
          </w:p>
        </w:tc>
      </w:tr>
      <w:tr>
        <w:trPr>
          <w:cantSplit w:val="0"/>
          <w:trHeight w:val="1395" w:hRule="atLeast"/>
          <w:tblHeader w:val="0"/>
        </w:trPr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dotted"/>
            </w:tcBorders>
            <w:shd w:fill="f2f2f2" w:val="clear"/>
          </w:tcPr>
          <w:p w:rsidR="00000000" w:rsidDel="00000000" w:rsidP="00000000" w:rsidRDefault="00000000" w:rsidRPr="00000000" w14:paraId="000003D6">
            <w:pPr>
              <w:spacing w:line="240" w:lineRule="auto"/>
              <w:ind w:left="132" w:right="132" w:firstLine="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โครงการที่มุ่งเน้นการพัฒนาต้นแบบและการยกระดับเทคโนโลยีหรือนวัตกรรม เพื่อเตรียมความพร้อมสู่การใช้ประโยชน์ ทั้งในเชิงพาณิชย์หรือเชิงสังคม รวมถึงการพัฒนาแพลตฟอร์ม กลไก หรือระบบสนับสนุนที่เอื้อต่อการนำผลงานไปใช้ประโยชน์จริงใน ภาคอุตสาหกรรม ชุมชน หรือหน่วยงานสาธารณะ โดยเน้นการต่อยอดผลจากงานวิจัยหรือโครงการเดิมที่มีศักยภาพ </w:t>
            </w:r>
          </w:p>
        </w:tc>
        <w:tc>
          <w:tcPr>
            <w:tcBorders>
              <w:top w:color="afabab" w:space="0" w:sz="6" w:val="dotted"/>
              <w:left w:color="afabab" w:space="0" w:sz="6" w:val="dotted"/>
              <w:bottom w:color="afabab" w:space="0" w:sz="6" w:val="dotted"/>
              <w:right w:color="afabab" w:space="0" w:sz="6" w:val="single"/>
            </w:tcBorders>
          </w:tcPr>
          <w:p w:rsidR="00000000" w:rsidDel="00000000" w:rsidP="00000000" w:rsidRDefault="00000000" w:rsidRPr="00000000" w14:paraId="000003D7">
            <w:pPr>
              <w:numPr>
                <w:ilvl w:val="0"/>
                <w:numId w:val="12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ระบุผลงานที่ใช้ในการต่อยอด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 โดยอาจต่อยอดของโครงการของนักวิจัยเองหรือโครงการที่ต่อยอดจากนักวิจัยท่านอื่น หน่วยงานอื่น ทั้งในและนอกระบบ ววน. </w:t>
            </w:r>
          </w:p>
          <w:p w:rsidR="00000000" w:rsidDel="00000000" w:rsidP="00000000" w:rsidRDefault="00000000" w:rsidRPr="00000000" w14:paraId="000003D8">
            <w:pPr>
              <w:numPr>
                <w:ilvl w:val="0"/>
                <w:numId w:val="12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ระบุถึงประเภทการใช้ประโยชน์เมื่อผลงานวิจัยเสร็จสิ้น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(เช่น การใช้ประโยชน์เชิงพาณิชย์ สิ่งแวดล้อม สังคมชุมชน)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 และผู้ที่คาดว่าจะใช้ประโยชน์ (expected user) และกลุ่มผู้คาดว่าจะได้รับประโยชน์ (expected beneficiary)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เพื่อแสดงให้เห็นทิศทางของการพัฒนานวัตกรรมสู่การใช้ประโยชน์</w:t>
            </w:r>
          </w:p>
          <w:p w:rsidR="00000000" w:rsidDel="00000000" w:rsidP="00000000" w:rsidRDefault="00000000" w:rsidRPr="00000000" w14:paraId="000003D9">
            <w:pPr>
              <w:numPr>
                <w:ilvl w:val="0"/>
                <w:numId w:val="12"/>
              </w:numPr>
              <w:spacing w:after="0"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เป็นงานวิจัยที่ต่อยอดจากงานวิจัยขั้นพื้นฐาน การต่อยอดการพัฒนาเชิงพื้นที่ที่ประสบความสำเร็จไปใช้ขยายผลในพื้นที่ใหม่ ขยายผลของการศึกษาเชิงนโยบายสู่การรับรอง การยอมรับจากหน่วยงานหรือคณะกรรมการที่เกี่ยวข้อง รวมถึงขับเคลื่อนการดำเนินการตามนโยบายให้ประสบความสำเร็จ </w:t>
            </w:r>
          </w:p>
          <w:p w:rsidR="00000000" w:rsidDel="00000000" w:rsidP="00000000" w:rsidRDefault="00000000" w:rsidRPr="00000000" w14:paraId="000003DA">
            <w:pPr>
              <w:numPr>
                <w:ilvl w:val="0"/>
                <w:numId w:val="12"/>
              </w:numPr>
              <w:spacing w:line="240" w:lineRule="auto"/>
              <w:ind w:left="501" w:right="126" w:hanging="360"/>
              <w:jc w:val="both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มีระดับความพร้อมของนวัตกรรมในระดับที่พร้อมขยายผล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โดยกรณีที่เป็นงานวิจัยด้านวิทยาศาสตร์และเทคโนโลยี ต้องมีระดับความพร้อมของเทคโนโลยี (Technology Readiness Level; TRL) ตั้งแต่ระดับ 4 ขึ้นไป ณ วันที่เริ่มดำเนินการโครงการ ส่วนกรณีที่เป็นงานวิจัยด้านสังคม ต้องมีระดับความพร้อมของความรู้และเทคโนโลยีทางด้านสังคม (Societal Readiness Level; SRL) ตั้งแต่ระดับ 6 ขึ้นไป         ณ วันที่เริ่มดำเนินการโครงการ</w:t>
            </w:r>
          </w:p>
        </w:tc>
      </w:tr>
    </w:tbl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2.แผนแม่บทและแผนย่อยภายใต้ยุทธศาสตร์ชาติ พ.ศ. 2566-2580 (ฉบับแก้ไขเพิ่มเติม)</w:t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01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 ประเด็น (01) ความมั่นคง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 ประเด็น (01) ความมั่นคง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1.1 แผนย่อย การรักษาความสงบภายในประเทศ</w:t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1.2 แผนย่อย การป้องกันและแก้ไขปัญหาที่มีผลกระทบต่อความมั่นคง</w:t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1.3 แผนย่อย การพัฒนาศักยภาพของประเทศให้พร้อมเผชิญภัยคุกคามที่กระทบต่อความมั่นคงของชาติ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1.4 แผนย่อย การบูรณาการความร่วมมือด้านความมั่นคงกับอาเซียน และนานาชาติรวมทั้งองค์กรภาครัฐ</w:t>
      </w:r>
    </w:p>
    <w:p w:rsidR="00000000" w:rsidDel="00000000" w:rsidP="00000000" w:rsidRDefault="00000000" w:rsidRPr="00000000" w14:paraId="000003E3">
      <w:pPr>
        <w:spacing w:after="0" w:line="240" w:lineRule="auto"/>
        <w:ind w:firstLine="72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และมิใช่ภาครัฐ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1.5 แผนย่อย การพัฒนากลไกการบริหารจัดการความมั่นคงแบบองค์รวม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02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(02) การต่างประเทศ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 ประเด็น (02) การต่างประเทศ</w:t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2.1 แผนย่อย ความร่วมมือด้านความมั่นคงระหว่างประเทศ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2.2 แผนย่อย ความร่วมมือเศรษฐกิจและความร่วมมือเพื่อการพัฒนาระหว่างประเทศ</w:t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2.3 แผนย่อย การพัฒนาที่สอดคล้องกับมาตรฐานสากลและพันธกรณีระหว่างประเทศ</w:t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2.4 แผนย่อย การส่งเสริมสถานะและบทบาทของประเทศไทยในประชาคมโลก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2.5 แผนย่อย การต่างประเทศมีเอกภาพและบูรณาการ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03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(03) การเกษตร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(03) การเกษตร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3.1 แผนย่อย เกษตรอัตลักษณ์พื้นถิ่น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3.2 แผนย่อย เกษตรปลอดภัย</w:t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3.3 แผนย่อย เกษตรชีวภาพ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3.4 แผนย่อย เกษตรแปรรูป</w:t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3.5 แผนย่อย เกษตรอัจฉริยะ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3.6 แผนย่อย การพัฒนาระบบนิเวศการเกษตร</w:t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04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(04) อุตสาหกรรมและบริการแห่งอนาคต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(04) อุตสาหกรรมและบริการแห่งอนาคต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4.1 แผนย่อย อุตสาหกรรมชีวภาพ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4.2 แผนย่อย อุตสาหกรรมและบริการการแพทย์ครบวงจร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4.3 แผนย่อย อุตสาหกรรมและบริการดิจิทัล ข้อมูล และปัญญาประดิษฐ์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4.4 แผนย่อย อุตสาหกรรมต่อเนื่องจากการพัฒนาระบบคมนาคม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4.5 แผนย่อย อุตสาหกรรมความมั่นคงของประเทศ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4.6 แผนย่อย การพัฒนาระบบนิเวศอุตสาหกรรมและบริการแห่งอนาคต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05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(05) การท่องเที่ยว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(05) การท่องเที่ยว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5.1 แผนย่อยการท่องเที่ยวเชิงสร้างสรรค์และวัฒนธรรม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5.2 แผนย่อยการท่องเที่ยวเชิงธุรกิจ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5.3 แผนย่อยการท่องเที่ยวเชิงสุขภาพ ความงาม และแพทย์แผนไทย</w:t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5.4 แผนย่อยการท่องเที่ยวสำราญทางน้ำ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5.5 แผนย่อยการท่องเที่ยวเชื่อมโยงภูมิภาค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5.6 แผนย่อยการพัฒนาระบบนิเวศการท่องเที่ยว</w:t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06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(06) พื้นที่และเมืองน่าอยู่อัจฉริยะ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(06) พื้นที่และเมืองน่าอยู่อัจฉริยะ</w:t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6.1 แผนย่อย การพัฒนาเมืองน่าอยู่อัจฉริยะ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6.2 แผนย่อย การพัฒนาพื้นที่เมือง ชนบท เกษตรกรรมและอุตสาหกรรมเชิงนิเวศ ที่มีการบริหารจัดการ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ตามแผนผังภูมินิเวศอย่างยั่งยืน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07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(07) โครงสร้างพื้นฐาน ระบบโลจิสติกส์ และดิจิทัล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(07) โครงสร้างพื้นฐาน ระบบโลจิสติกส์ และ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ดิจิทัล</w:t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7.1 เป้าหมายและตัวชี้วัดของแผนแม่บทย่อย โครงสร้างพื้นฐานด้านคมนาคมและระบบโลจิสติกส์</w:t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7.2 แผนย่อย โครงสร้างพื้นฐานด้านพลังงาน</w:t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7.3 แผนย่อย โครงสร้างพื้นฐานด้านดิจิทัล</w:t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08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(08) ผู้ประกอบการและวิสาหกิจขนาดกลางและขนาดย่อม</w:t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ยุคใหม่</w:t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(08) ผู้ประกอบการและวิสาหกิจขนาดกลาง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และขนาดย่อมยุคใหม่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8.1 แผนย่อย การสร้างความเข้มแข็งผู้ประกอบการอัจฉริยะ</w:t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8.2 แผนย่อย การสร้างโอกาสเข้าถึงบริการทางการเงิน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8.3 แผนย่อย การสร้างโอกาสเข้าถึงตลาด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8.4 แผนย่อย การสร้างระบบนิเวศที่เอื้อต่อการดาเนินธุรกิจผู้ประกอบการและวิสาหกิจขนาดกลางและ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ขนาดย่อมยุคใหม่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09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(09) เขตเศรษฐกิจพิเศษ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 ประเด็น (09) เขตเศรษฐกิจพิเศษ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9.1 แผนย่อย การพัฒนาเขตพัฒนาพิเศษภาคตะวันออก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9.2 แผนย่อย การพัฒนาระเบียงเศรษฐกิจพิเศษ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9.3 แผนย่อย การพัฒนาเขตพัฒนาเศรษฐกิจพิเศษชายแดน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10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(10) การปรับเปลี่ยนค่านิยมและวัฒนธรรม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(10) การปรับเปลี่ยนค่านิยมและวัฒนธรรม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10.1 แผนย่อย การปลูกฝังคุณธรรม จริยธรรม ค่านิยม และการเสริมสร้างจิตสาธารณะและการเป็น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พลเมืองที่ดี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10.2 แผนย่อย การสร้างค่านิยมและวัฒนธรรมที่พึงประสงค์จากภาคธุรกิจ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10.3 แผนย่อย การใช้สื่อและสื่อสารมวลชนในการปลูกฝังค่านิยมและวัฒนธรรมของคนในสังคม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11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(11) การพัฒนาศักยภาพคนตลอดช่วงชีวิต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(11) การพัฒนาศักยภาพคนตลอดช่วงชีวิต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11.1 แผนย่อย การสร้างสภาพแวดล้อมที่เอื้อต่อการพัฒนาและเสริมสร้างศักยภาพมนุษย์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11.2 แผนย่อย การพัฒนาเด็กตั้งแต่ช่วงการตั้งครรภ์จนถึงปฐมวัย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11.3 แผนย่อย การพัฒนาช่วงวัยเรียนและวัยรุ่น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11.4 แผนย่อย การพัฒนาและยกระดับศักยภาพวัยแรงงาน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11.5 แผนย่อย การส่งเสริมศักยภาพวัยผู้สูงอายุ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12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(12) การพัฒนาการเรียนรู้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การพัฒนาการเรียนรู้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12.1 แผนย่อย การปฏิรูปกระบวนการเรียนรู้ที่ตอบสนองต่อการเปลี่ยนแปลงในศตวรรษที่ 21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12.2 แผนย่อย การตระหนักถึงพหุปัญญาของมนุษย์ที่หลากหลาย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13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(13) การเสริมสร้างให้คนไทยมีสุขภาวะที่ดี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(13) การเสริมสร้างให้คนไทยมีสุขภาพที่ดี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13.1 แผนย่อย การสร้างความรอบรู้ด้านสุขภาวะและการป้องกันและควบคุมปัจจัยเสี่ยงที่คุกคามสุขภาวะ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13.2 แผนย่อย การใช้ชุมชนเป็นฐานในการสร้างสภาพแวดล้อมที่เอื้อต่อการมีสุขภาวะที่ดี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13.3 แผนย่อย การพัฒนาระบบบริการสุขภาพที่ทันสมัยสนับสนุนการสร้างสุขภาวะที่ดี</w:t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13.4 แผนย่อย การกระจายบริการสาธารณสุขอย่างทั่วถึงและมีคุณภาพ</w:t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13.5 แผนย่อย การพัฒนาและสร้างระบบรับมือและปรับตัวต่อโรคอุบัติใหม่และโรคอุบัติซ้ำที่เกิดจาก</w:t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การเปลี่ยนแปลงสภาพภูมิอากาศ</w:t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14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(14) ศักยภาพการกีฬา</w:t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(14) ศักยภาพการกีฬา</w:t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14.1 แผนย่อย การส่งเสริมการออกกำลังกาย และกีฬาขั้นพื้นฐานให้กลายเป็นวิถีชีวิตและการส่งเสริมให้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ประชาชนมีส่วนร่วมในกิจกรรมออกกาลังกาย กีฬาและนันทนาการ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14.2 แผนย่อย การส่งเสริมการกีฬาเพื่อพัฒนาสู่ระดับอาชีพ</w:t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(15) พลังทางสังคม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(15) พลังทางสังคม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15.1 แผนย่อย การเสริมสร้างทุนทางสังคม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15.2 แผนย่อย การรองรับสังคมสูงวัยเชิงรุก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16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(16) เศรษฐกิจฐานราก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(16) เศรษฐกิจฐานราก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16.1 แผนย่อย การยกระดับศักยภาพการเป็นผู้ประกอบการธุรกิจ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16.2 แผนย่อย การสร้างสภาพแวดล้อมและกลไกที่ส่งเสริมการพัฒนาเศรษฐกิจฐานราก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17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(17) ความเสมอภาคและหลักประกันทางสังคม</w:t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(17) ความเสมอภาคและหลักประกันทาง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สังคม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17.1 แผนย่อย การคุ้มครองทางสังคมขั้นพื้นฐานและหลักประกันทางเศรษฐกิจ สังคม และสุขภาพ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17.2 แผนย่อย มาตรการแบบเจาะจงกลุ่มเป้าหมายเพื่อแก้ปัญหาเฉพาะกลุ่ม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18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(18) การเติบโตอย่างยั่งยืน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(18) การเติบโตอย่างยั่งยืน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18.1 แผนย่อย การสร้างการเติบโตอย่างยั่งยืนบนสังคมเศรษฐกิจสีเขียว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18.2 แผนย่อย การสร้างการเติบโตอย่างยั่งยืนบนสังคมเศรษฐกิจภาคทะเล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18.3 แผนย่อย การสร้างการเติบโตอย่างยั่งยืนบนสังคมที่เป็นมิตรต่อสภาพภูมิอากาศ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18.4 แผนย่อย การจัดการมลพิษที่มีผลกระทบต่อสิ่งแวดล้อม และสารเคมีในภาคเกษตรทั้งระบบให้เป็นไป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ตามมาตรฐานสากล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18.5 แผนย่อย การยกระดับกระบวนทัศน์เพื่อกาหนดอนาคตประเทศ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19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(๑๙) การบริหารจัดการน้าทั้งระบบ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(19) การบริหารจัดการน้าทั้งระบบ</w:t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19.1 แผนย่อย การพัฒนาการจัดการน้ำเชิงลุ่มน้ำทั้งระบบเพื่อเพิ่มความมั่นคงด้านน้ำของประเทศ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19.2 แผนย่อย การเพิ่มผลิตภาพของน้ำทั้งระบบ ในการใช้น้าอย่างประหยัด รู้คุณค่าและสร้างมูลค่าเพิ่ม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จากการใช้น้ำให้ทัดเทียมกับระดับสากล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19.3 แผนย่อย การอนุรักษ์และฟื้นฟูแม่น้ำลำคลองและแหล่งน้ำธรรมชาติทั่วประเทศ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20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(20) การบริการประชาชนและประสิทธิภาพภาครัฐ</w:t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(20) การบริการประชาชนและประสิทธิภาพ</w:t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ภาครัฐ</w:t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20.1 แผนย่อยการพัฒนาบริการประชาชน</w:t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20.2 แผนย่อยการบริหารจัดการการเงินการคลัง</w:t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20.3 แผนย่อยการปรับสมดุลภาครัฐ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20.4 แผนย่อยการพัฒนาระบบบริหารงานภาครัฐ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20.5 แผนย่อยการสร้างและพัฒนาบุคลากรภาครัฐ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21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(21) การต่อต้านการทุจริตและประพฤติมิชอบ</w:t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(21) การต่อต้านการทุจริตและประพฤติมิชอบ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21.1 แผนย่อย การป้องกันการทุจริตและประพฤติมิชอบ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21.2 แผนย่อย การปราบปรามการทุจริต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22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(22) กฎหมายและกระบวนการยุติธรรม</w:t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(22) กฎหมายและกระบวนการยุติธรรม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22.1 แผนย่อย การพัฒนากฎหมาย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22.2 แผนย่อย การพัฒนากระบวนการยุติธรรม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23</w:t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แผนแม่บท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ภายใต้ยุทธศาสตร์ชาติประเด็น (23) การวิจัยและพัฒนานวัตกรรม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แผนย่อย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ของแผนแม่บทภายใต้ยุทธศาสตร์ชาติประเด็น (23) การวิจัยและพัฒนานวัตกรรม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23.1 แผนย่อย การวิจัยและพัฒนานวัตกรรม ด้านเศรษฐกิจ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23.2 แผนย่อย การวิจัยและพัฒนานวัตกรรม ด้านสังคม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23.3 แผนย่อย การวิจัยและพัฒนานวัตกรรม ด้านสิ่งแวดล้อม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23.4 แผนย่อย การวิจัยและพัฒนานวัตกรรม ด้านองค์ความรู้พื้นฐาน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30" w:right="0" w:hanging="41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แผนย่อย ด้านปัจจัยสนับสนุนในการวิจัยและพัฒนานวัตกรรม</w:t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bookmarkStart w:colFirst="0" w:colLast="0" w:name="bookmark=id.gg0ufsfh92ub" w:id="15"/>
      <w:bookmarkEnd w:id="15"/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แผนงานในแผนด้าน ววน. ของประเทศ พ.ศ. 2566-2570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 </w:t>
        <w:tab/>
        <w:t xml:space="preserve">พัฒนาระบบเศรษฐกิจชีวภาพ-เศรษฐกิจหมุนเวียน-เศรษฐกิจสีเขียว (Bio-Circular-Green Economy: BCG) ในด้านการแพทย์และสุขภาพ ให้เป็นระบบเศรษฐกิจมูลค่าสูง มีความยั่งยืนและเพิ่มรายได้ของประเทศ</w:t>
      </w:r>
    </w:p>
    <w:p w:rsidR="00000000" w:rsidDel="00000000" w:rsidP="00000000" w:rsidRDefault="00000000" w:rsidRPr="00000000" w14:paraId="00000473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</w:t>
        <w:tab/>
        <w:t xml:space="preserve">พัฒนาระบบเศรษฐกิจชีวภาพ-เศรษฐกิจหมุนเวียน-เศรษฐกิจสีเขียว (Bio-Circular-Green Economy: BCG) ในด้านเกษตรและอาหารให้เป็นระบบเศรษฐกิจมูลค่าสูง มีความยั่งยืนและเพิ่มรายได้ของประเทศ</w:t>
      </w:r>
    </w:p>
    <w:p w:rsidR="00000000" w:rsidDel="00000000" w:rsidP="00000000" w:rsidRDefault="00000000" w:rsidRPr="00000000" w14:paraId="00000474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3</w:t>
        <w:tab/>
        <w:t xml:space="preserve">พัฒนาระบบเศรษฐกิจชีวภาพ-เศรษฐกิจหมุนเวียน-เศรษฐกิจสีเขียว (Bio-Circular-Green Economy: BCG) ในด้านการท่องเที่ยวและเศรษฐกิจสร้างสรรค์ให้เป็นระบบเศรษฐกิจมูลค่าสูง มีความยั่งยืนและเพิ่มรายได้ของประเทศ</w:t>
      </w:r>
    </w:p>
    <w:p w:rsidR="00000000" w:rsidDel="00000000" w:rsidP="00000000" w:rsidRDefault="00000000" w:rsidRPr="00000000" w14:paraId="00000475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4 </w:t>
        <w:tab/>
        <w:t xml:space="preserve">พัฒนาระบบเศรษฐกิจชีวภาพ-เศรษฐกิจหมุนเวียน-เศรษฐกิจสีเขียว (Bio-Circular-Green Economy: BCG) ในด้านพลังงานสะอาด พลังงานหมุนเวียน วัสดุชีวภาพ และเคมีชีวภาพให้เป็นระบบเศรษฐกิจมูลค่าสูง มีความยั่งยืนและเพิ่มรายได้ของประเทศ</w:t>
      </w:r>
    </w:p>
    <w:p w:rsidR="00000000" w:rsidDel="00000000" w:rsidP="00000000" w:rsidRDefault="00000000" w:rsidRPr="00000000" w14:paraId="00000476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5</w:t>
        <w:tab/>
        <w:t xml:space="preserve">พัฒนาและประยุกต์ใช้เทคโนโลยีดิจิทัล ปัญญาประดิษฐ์ อิเล็กทรอนิกส์อัจฉริยะ รวมทั้งหุ่นยนต์และระบบอัตโนมัติ เพื่อเพิ่มประสิทธิภาพในการผลิต การบริการและการพึ่งพาตนเอง</w:t>
      </w:r>
    </w:p>
    <w:p w:rsidR="00000000" w:rsidDel="00000000" w:rsidP="00000000" w:rsidRDefault="00000000" w:rsidRPr="00000000" w14:paraId="00000477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6</w:t>
        <w:tab/>
        <w:t xml:space="preserve">พัฒนาระบบโลจิสติกส์และระบบรางของประเทศให้ทันสมัยได้มาตรฐานสากล แข่งขันได้ และเชื่อมต่อกับเครือข่ายรองรับระบบเศรษฐกิจนวัตกรรมในภูมิภาคอาเซียน</w:t>
      </w:r>
    </w:p>
    <w:p w:rsidR="00000000" w:rsidDel="00000000" w:rsidP="00000000" w:rsidRDefault="00000000" w:rsidRPr="00000000" w14:paraId="00000478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7 </w:t>
        <w:tab/>
        <w:t xml:space="preserve">พัฒนาอุตสาหกรรมยานยนต์ไฟฟ้าให้สามารถแข่งขันได้ โดยเฉพาะอย่างยิ่ง แบตเตอรี่และชิ้นส่วนสำคัญ ตลอดจนเทคโนโลยีเกี่ยวเนื่อง</w:t>
      </w:r>
    </w:p>
    <w:p w:rsidR="00000000" w:rsidDel="00000000" w:rsidP="00000000" w:rsidRDefault="00000000" w:rsidRPr="00000000" w14:paraId="00000479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8</w:t>
        <w:tab/>
        <w:t xml:space="preserve">พัฒนาธุรกิจฐานนวัตกรรม (IDEs) เพื่อยกระดับรายได้ ความสามารถในการแข่งขัน และการพึ่งพาตนเองของประเทศ</w:t>
      </w:r>
    </w:p>
    <w:p w:rsidR="00000000" w:rsidDel="00000000" w:rsidP="00000000" w:rsidRDefault="00000000" w:rsidRPr="00000000" w14:paraId="0000047A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9</w:t>
        <w:tab/>
        <w:t xml:space="preserve">พัฒนาสังคมสูงวัยด้วยวิทยาศาสตร์ วิจัยและนวัตกรรม</w:t>
      </w:r>
    </w:p>
    <w:p w:rsidR="00000000" w:rsidDel="00000000" w:rsidP="00000000" w:rsidRDefault="00000000" w:rsidRPr="00000000" w14:paraId="0000047B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10 </w:t>
        <w:tab/>
        <w:t xml:space="preserve">ยกระดับความมั่นคงทางสุขภาพของประเทศให้พร้อมรับโรคระบาดระดับชาติและโรคอุบัติใหม่</w:t>
        <w:tab/>
      </w:r>
    </w:p>
    <w:p w:rsidR="00000000" w:rsidDel="00000000" w:rsidP="00000000" w:rsidRDefault="00000000" w:rsidRPr="00000000" w14:paraId="0000047C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11</w:t>
        <w:tab/>
        <w:t xml:space="preserve">ขจัดความยากจนและลดความเหลื่อมล้ำ โดยการเพิ่มโอกาส และยกระดับการพัฒนาเศรษฐกิจฐานรากในพื้นที่</w:t>
      </w:r>
    </w:p>
    <w:p w:rsidR="00000000" w:rsidDel="00000000" w:rsidP="00000000" w:rsidRDefault="00000000" w:rsidRPr="00000000" w14:paraId="0000047D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12</w:t>
        <w:tab/>
        <w:t xml:space="preserve">พัฒนานโยบายและต้นแบบสำหรับสังคมคุณธรรม การแก้ไขปัญหาคอร์รัปชัน และการเสริมสร้างธรรมาภิบาล โดยใช้ผลงานวิจัย องค์ความรู้ เทคโนโลยี และนวัตกรรม</w:t>
      </w:r>
    </w:p>
    <w:p w:rsidR="00000000" w:rsidDel="00000000" w:rsidP="00000000" w:rsidRDefault="00000000" w:rsidRPr="00000000" w14:paraId="0000047E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13</w:t>
        <w:tab/>
        <w:t xml:space="preserve">พัฒนาเมืองน่าอยู่และพื้นที่ระเบียงเศรษฐกิจพิเศษที่เชื่อมโยงกับการพัฒนาชุมชน/ท้องถิ่น และกระจายความเจริญทางเศรษฐกิจและสังคมสู่ทุกภูมิภาค โดยใช้วิทยาศาสตร์ วิจัยและนวัตกรรม</w:t>
      </w:r>
    </w:p>
    <w:p w:rsidR="00000000" w:rsidDel="00000000" w:rsidP="00000000" w:rsidRDefault="00000000" w:rsidRPr="00000000" w14:paraId="0000047F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14</w:t>
        <w:tab/>
        <w:t xml:space="preserve">พัฒนานโยบายและต้นแบบเพื่อสร้างสังคมไทยไร้ความรุนแรง ประชาชนมีความปลอดภัยในชีวิตและทรัพย์สิน รวมทั้งสวัสดิภาพสาธารณะ โดยใช้ผลงานวิจัย เทคโนโลยี และนวัตกรรม</w:t>
      </w:r>
    </w:p>
    <w:p w:rsidR="00000000" w:rsidDel="00000000" w:rsidP="00000000" w:rsidRDefault="00000000" w:rsidRPr="00000000" w14:paraId="00000480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15</w:t>
        <w:tab/>
        <w:t xml:space="preserve">พัฒนาและเร่งแก้ไขปัญหาทรัพยากรธรรมชาติและสิ่งแวดล้อม โดยมุ่งเน้นการบริโภคอย่างยั่งยืนและการเป็นสังคมคาร์บอนต่ำ โดยใช้วิทยาศาสตร์ การวิจัย เทคโนโลยี และนวัตกรรม</w:t>
      </w:r>
    </w:p>
    <w:p w:rsidR="00000000" w:rsidDel="00000000" w:rsidP="00000000" w:rsidRDefault="00000000" w:rsidRPr="00000000" w14:paraId="00000481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16</w:t>
        <w:tab/>
        <w:t xml:space="preserve">พัฒนานโยบายและต้นแบบเพื่อลดความเสี่ยงและผลกระทบที่เกิดจากภัยพิบัติทางธรรมชาติและการเปลี่ยนแปลงสภาพภูมิอากาศ โดยใช้วิทยาศาสตร์ การวิจัย เทคโนโลยี และนวัตกรรม</w:t>
      </w:r>
    </w:p>
    <w:p w:rsidR="00000000" w:rsidDel="00000000" w:rsidP="00000000" w:rsidRDefault="00000000" w:rsidRPr="00000000" w14:paraId="00000482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17</w:t>
        <w:tab/>
        <w:t xml:space="preserve">พัฒนาและประยุกต์ใช้มนุษยศาสตร์ สังคมศาสตร์ และศิลปกรรมศาสตร์เพื่อส่งเสริมคุณค่าและความงอกงามของศิลปะและวัฒนธรรมให้เป็นทุนสำคัญในการพัฒนาประเทศให้เป็นอารยะอย่างยั่งยืน และปรับตัวได้ทันต่อพลวัตการเปลี่ยนแปลง</w:t>
      </w:r>
    </w:p>
    <w:p w:rsidR="00000000" w:rsidDel="00000000" w:rsidP="00000000" w:rsidRDefault="00000000" w:rsidRPr="00000000" w14:paraId="00000483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18</w:t>
        <w:tab/>
        <w:t xml:space="preserve">พัฒนาการวิจัยขั้นแนวหน้าที่สร้างองค์ความรู้ใหม่ด้านวิทยาศาสตร์ สังคมศาสตร์ มนุษยศาสตร์ และศิลปกรรมศาสตร์ รวมทั้งการนำผลการวิจัยขั้นแนวหน้าไปประยุกต์ใช้และพัฒนาต่อยอดสู่เทคโนโลยีหรือนวัตกรรมขั้นแนวหน้า</w:t>
      </w:r>
    </w:p>
    <w:p w:rsidR="00000000" w:rsidDel="00000000" w:rsidP="00000000" w:rsidRDefault="00000000" w:rsidRPr="00000000" w14:paraId="00000484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19</w:t>
        <w:tab/>
        <w:t xml:space="preserve">พัฒนาเทคโนโลยีและนวัตกรรมสำหรับอุตสาหกรรมแห่งอนาคตและบริการแห่งอนาคต</w:t>
      </w:r>
    </w:p>
    <w:p w:rsidR="00000000" w:rsidDel="00000000" w:rsidP="00000000" w:rsidRDefault="00000000" w:rsidRPr="00000000" w14:paraId="00000485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20</w:t>
        <w:tab/>
        <w:t xml:space="preserve">พัฒนาโครงสร้างพื้นฐานด้านวิทยาศาสตร์ วิจัยและนวัตกรรมและโครงสร้างพื้นฐานทางคุณภาพของประเทศที่รองรับการวิจัยขั้นแนวหน้าและการพัฒนาเทคโนโลยีและนวัตกรรมสู่อนาคต</w:t>
      </w:r>
    </w:p>
    <w:p w:rsidR="00000000" w:rsidDel="00000000" w:rsidP="00000000" w:rsidRDefault="00000000" w:rsidRPr="00000000" w14:paraId="00000486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21</w:t>
        <w:tab/>
        <w:t xml:space="preserve">ยกระดับการผลิตและพัฒนาบุคลากรด้านการวิจัยและพัฒนา กำลังคนด้านวิทยาศาสตร์ รวมถึงนักวิทยาศาสตร์ และนวัตกรที่มีทักษะสูง ให้มีจำนวนมากขึ้น</w:t>
      </w:r>
    </w:p>
    <w:p w:rsidR="00000000" w:rsidDel="00000000" w:rsidP="00000000" w:rsidRDefault="00000000" w:rsidRPr="00000000" w14:paraId="00000487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22</w:t>
        <w:tab/>
        <w:t xml:space="preserve">พัฒนาและยกระดับสถาบันด้านวิทยาศาสตร์ วิจัยและนวัตกรรม ให้ตอบโจทย์เป้าหมายของประเทศอย่างชัดเจนและสามารถเทียบเคียงระดับนานาชาติ</w:t>
      </w:r>
    </w:p>
    <w:p w:rsidR="00000000" w:rsidDel="00000000" w:rsidP="00000000" w:rsidRDefault="00000000" w:rsidRPr="00000000" w14:paraId="00000488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23</w:t>
        <w:tab/>
        <w:t xml:space="preserve">พัฒนาการเป็นศูนย์กลางกำลังคนทักษะสูงที่มีความเชี่ยวชาญเฉพาะด้าน และศูนย์กลางการเรียนรู้ที่มีความร่วมมือด้านการวิจัยการพัฒนาเทคโนโลยีและนวัตกรรมของสถาบัน/ศูนย์วิจัยกับเครือข่ายระดับนานาชาติอย่างเข้มแข็งในวงกว้าง</w:t>
      </w:r>
    </w:p>
    <w:p w:rsidR="00000000" w:rsidDel="00000000" w:rsidP="00000000" w:rsidRDefault="00000000" w:rsidRPr="00000000" w14:paraId="00000489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24</w:t>
        <w:tab/>
        <w:t xml:space="preserve">แก้ไขปัญหาและตอบสนองภาวะวิกฤติเร่งด่วนของประเทศ</w:t>
      </w:r>
    </w:p>
    <w:p w:rsidR="00000000" w:rsidDel="00000000" w:rsidP="00000000" w:rsidRDefault="00000000" w:rsidRPr="00000000" w14:paraId="0000048A">
      <w:pPr>
        <w:tabs>
          <w:tab w:val="left" w:leader="none" w:pos="1456"/>
        </w:tabs>
        <w:ind w:left="1418" w:hanging="1418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แผนงานที่ 25</w:t>
        <w:tab/>
        <w:t xml:space="preserve">พัฒนาความเข้มแข็งและประสิทธิภาพของระบบบริหารจัดการด้านวิทยาศาสตร์ วิจัยและนวัตกรรม และขับเคลื่อนการดำเนินงานของแผนด้าน ววน. พ.ศ. 2566 – 2570</w:t>
      </w:r>
    </w:p>
    <w:p w:rsidR="00000000" w:rsidDel="00000000" w:rsidP="00000000" w:rsidRDefault="00000000" w:rsidRPr="00000000" w14:paraId="0000048B">
      <w:pPr>
        <w:spacing w:after="0" w:line="240" w:lineRule="auto"/>
        <w:ind w:left="-14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after="0" w:line="240" w:lineRule="auto"/>
        <w:rPr/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4. </w:t>
      </w:r>
      <w:bookmarkStart w:colFirst="0" w:colLast="0" w:name="bookmark=id.4v31yad5au6u" w:id="16"/>
      <w:bookmarkEnd w:id="16"/>
      <w:hyperlink w:anchor="bookmark=id.10ekn5aa2ger">
        <w:r w:rsidDel="00000000" w:rsidR="00000000" w:rsidRPr="00000000">
          <w:rPr>
            <w:rFonts w:ascii="TH Sarabun PSK" w:cs="TH Sarabun PSK" w:eastAsia="TH Sarabun PSK" w:hAnsi="TH Sarabun PSK"/>
            <w:b w:val="1"/>
            <w:color w:val="000000"/>
            <w:sz w:val="32"/>
            <w:szCs w:val="32"/>
            <w:u w:val="none"/>
            <w:rtl w:val="0"/>
          </w:rPr>
          <w:t xml:space="preserve">สาขาวิจัย</w:t>
        </w:r>
      </w:hyperlink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จำแนกตาม Organization for Economic Co-Operation and Development (OECD)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18"/>
        <w:tblW w:w="963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1559"/>
        <w:gridCol w:w="6095"/>
        <w:tblGridChange w:id="0">
          <w:tblGrid>
            <w:gridCol w:w="1985"/>
            <w:gridCol w:w="1559"/>
            <w:gridCol w:w="6095"/>
          </w:tblGrid>
        </w:tblGridChange>
      </w:tblGrid>
      <w:tr>
        <w:trPr>
          <w:cantSplit w:val="0"/>
          <w:trHeight w:val="232" w:hRule="atLeast"/>
          <w:tblHeader w:val="1"/>
        </w:trPr>
        <w:tc>
          <w:tcPr>
            <w:shd w:fill="d0cece" w:val="clear"/>
          </w:tcPr>
          <w:p w:rsidR="00000000" w:rsidDel="00000000" w:rsidP="00000000" w:rsidRDefault="00000000" w:rsidRPr="00000000" w14:paraId="0000048D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สาขา OECD หลัก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48E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สาขา OECD ย่อย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48F">
            <w:pPr>
              <w:jc w:val="center"/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สาขาที่เกี่ยวข้อง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49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เกษตรศาสตร์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91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เกษตรกรรม ป่าไม้ ประมง</w:t>
            </w:r>
          </w:p>
        </w:tc>
        <w:tc>
          <w:tcPr/>
          <w:p w:rsidR="00000000" w:rsidDel="00000000" w:rsidP="00000000" w:rsidRDefault="00000000" w:rsidRPr="00000000" w14:paraId="0000049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ประมง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ป่าไม้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พืชไร่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พืชสวน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อารักษ์ขา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พืชวิชาอื่นๆ ที่เกี่ยวข้อง ยกเว้นเทคโนโลยีชีวภาพทางการเกษตร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A3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เทคโนโลยีชีวภาพทางด้านการเกษตร</w:t>
            </w:r>
          </w:p>
        </w:tc>
        <w:tc>
          <w:tcPr/>
          <w:p w:rsidR="00000000" w:rsidDel="00000000" w:rsidP="00000000" w:rsidRDefault="00000000" w:rsidRPr="00000000" w14:paraId="000004A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การคัดเลือกโดยใช้มาร์กเกอร์ช่วย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การตัดต่อพันธุกรรมพืช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การทําฟาร์มชีวภาพ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การวินิจฉัย (การฝังชิป DNA) และอุปกรณ์การตรวจหาโรค)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โคลนนิ่งปศุสัตว์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จริยธรรมเกี่ยวกับเทคโนโลยีชีวภาพทางด้านเกษตรและที่เกี่ยวข้องอื่นๆ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เทคโนโลยีจีเอ็ม (พืชผลและปศุสัตว์)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เทคโนโลยีชีวภาพทางด้านการเกษตรและด้านอาหาร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เทคโนโลยีการผลิตอาหารสัตว์จากชีวมวล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BE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สัตวแพทยศาสตร์</w:t>
            </w:r>
          </w:p>
        </w:tc>
        <w:tc>
          <w:tcPr/>
          <w:p w:rsidR="00000000" w:rsidDel="00000000" w:rsidP="00000000" w:rsidRDefault="00000000" w:rsidRPr="00000000" w14:paraId="000004B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การรักษาพยาบาลสัตว์ ในรูปแบบต่างๆ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C4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สัตวศาสตร์</w:t>
            </w:r>
          </w:p>
        </w:tc>
        <w:tc>
          <w:tcPr/>
          <w:p w:rsidR="00000000" w:rsidDel="00000000" w:rsidP="00000000" w:rsidRDefault="00000000" w:rsidRPr="00000000" w14:paraId="000004C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สัตวบาลและวิชาว่าด้วยผลิตภัณฑ์นม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สัตว์เลี้ยง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A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วิทยาศาสตร์ทางด้านการเกษตรอื่นๆ</w:t>
            </w:r>
          </w:p>
        </w:tc>
        <w:tc>
          <w:tcPr/>
          <w:p w:rsidR="00000000" w:rsidDel="00000000" w:rsidP="00000000" w:rsidRDefault="00000000" w:rsidRPr="00000000" w14:paraId="000004C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ศาสตร์ทางการเกษตรที่ยังสรุปไม่ได้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CC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มนุษยศาสตร์</w:t>
            </w:r>
          </w:p>
        </w:tc>
        <w:tc>
          <w:tcPr/>
          <w:p w:rsidR="00000000" w:rsidDel="00000000" w:rsidP="00000000" w:rsidRDefault="00000000" w:rsidRPr="00000000" w14:paraId="000004CD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ประวัติศาสตร์และโบราณคดี</w:t>
            </w:r>
          </w:p>
        </w:tc>
        <w:tc>
          <w:tcPr/>
          <w:p w:rsidR="00000000" w:rsidDel="00000000" w:rsidP="00000000" w:rsidRDefault="00000000" w:rsidRPr="00000000" w14:paraId="000004C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ประวัติศาสตร์และโบราณคดี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ปรัชญา, จริยธรรม และศาสนา</w:t>
            </w:r>
          </w:p>
        </w:tc>
        <w:tc>
          <w:tcPr/>
          <w:p w:rsidR="00000000" w:rsidDel="00000000" w:rsidP="00000000" w:rsidRDefault="00000000" w:rsidRPr="00000000" w14:paraId="000004D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จริยธรรม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เทววิทยา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ปรัชญา รวมถึงประวัติความเป็นมาของวิทยาศาสตร์และเทคโนโลยี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ศาสนศึกษา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DC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ภาษาและวรรณคดี</w:t>
            </w:r>
          </w:p>
        </w:tc>
        <w:tc>
          <w:tcPr/>
          <w:p w:rsidR="00000000" w:rsidDel="00000000" w:rsidP="00000000" w:rsidRDefault="00000000" w:rsidRPr="00000000" w14:paraId="000004D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ภาษาโบราณและสมัยใหม่และวรรณคดี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ภาษาศาสตร์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วิชาทางมนุษยศาสตร์อื่นๆ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4E5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ศิลปะ</w:t>
            </w:r>
          </w:p>
        </w:tc>
        <w:tc>
          <w:tcPr/>
          <w:p w:rsidR="00000000" w:rsidDel="00000000" w:rsidP="00000000" w:rsidRDefault="00000000" w:rsidRPr="00000000" w14:paraId="000004E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การละคร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การศึกษาเกี่ยวกับภาพยนตร์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การออกแบบทางสถาปัตยกรรม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คติชนวิทยาศึกษา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งานเขียน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จิตรกรรม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ดนตรี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ประติมากรรม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4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ศิลปะการแสดง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4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ศิลปะ รวมถึงประวัติศาสตร์ศิลป์และศิลปวิจารณ์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วิทยุและโทรทัศน์ และศาสตร์อื่นๆ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6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มนุษยศาสตร์อื่นๆ</w:t>
            </w:r>
          </w:p>
        </w:tc>
        <w:tc>
          <w:tcPr/>
          <w:p w:rsidR="00000000" w:rsidDel="00000000" w:rsidP="00000000" w:rsidRDefault="00000000" w:rsidRPr="00000000" w14:paraId="0000050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ที่เกี่ยวข้องกับมนุษยศาสตร์ กิจกรรมทางด้านระเบียบวิธี ประวัติศาสตร์ และกิจกรรมทางวิทยาศาสตร์และเทคโนโลยีอื่นๆ ที่เกี่ยวกับวิชาในกลุ่มนี้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508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วิทยาศาสตร์การแพทย์และสุขภาพ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09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การแพทย์คลินิก</w:t>
            </w:r>
          </w:p>
        </w:tc>
        <w:tc>
          <w:tcPr/>
          <w:p w:rsidR="00000000" w:rsidDel="00000000" w:rsidP="00000000" w:rsidRDefault="00000000" w:rsidRPr="00000000" w14:paraId="0000050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การบําบัดรักษา-ผิวหนังวิทยา-กามโรควิทยา เบาหวาน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กุมารเวช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จักษุวิทยา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จิตบําบัด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ทันตวิทยา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นรีเวชวิทยา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ประสาทวิทยาคลีนิก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ระบบ หัวใจและหลอดเลือด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รังสีวิทยา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โลหิตวิทยา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วิชาแพทย์คลีนิกอื่นๆ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วิสัญญีวิทยา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2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ศัลยกรรม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สูติศาสตร์ (แพทย์ศาสตร์ที่เกี่ยวข้องกับการดูแลการตั้งครรภ์การ คลอดลูก และภาวะหลังคลอด)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ระบบทางเดินอาหาร-ระบบสืบพันธุ์-มะเร็ง-เนื้องอก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โสต ศอ นาสิก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3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เวชศาสตร์ผู้สูงอายุ และอายุรศาสตร์ทั่วไป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3C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การแพทย์พื้นฐาน</w:t>
            </w:r>
          </w:p>
        </w:tc>
        <w:tc>
          <w:tcPr/>
          <w:p w:rsidR="00000000" w:rsidDel="00000000" w:rsidP="00000000" w:rsidRDefault="00000000" w:rsidRPr="00000000" w14:paraId="0000053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กายวิภาคและสันฐานวิทยา ยกเว้นพืช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เคมีคลีนิก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จุลชีววิทยาคลีนิก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พยาธิวิทยา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พันธุศาสตร์มนุษย์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พิษวิทยา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เภสัชวิทยาและเภสัชกรรม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วิทยาภูมิคุ้มกัน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วิทยาศาสตร์ทางยาและสมุนไพร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สรีรวิทยา รวมถึงจิตสรีรวิทยา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5A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เทคโนโลยี</w:t>
            </w:r>
          </w:p>
          <w:p w:rsidR="00000000" w:rsidDel="00000000" w:rsidP="00000000" w:rsidRDefault="00000000" w:rsidRPr="00000000" w14:paraId="0000055B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ชีวภาพทางด้านการแพทย์</w:t>
            </w:r>
          </w:p>
        </w:tc>
        <w:tc>
          <w:tcPr/>
          <w:p w:rsidR="00000000" w:rsidDel="00000000" w:rsidP="00000000" w:rsidRDefault="00000000" w:rsidRPr="00000000" w14:paraId="0000055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การจัดการเซลล์-เนื้อเยื่อ อวัยวะหรือร่างกาย (การสืบพันธุ์โดยวิธีช่วย)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วัสดุชีวภาพ (ที่เกี่ยวข้องกับการปลูกถ่ายทางการแพทย์)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เทคโนโลยีชีวภาพที่เกี่ยวกับสุขภาพ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เทคโนโลยีเกี่ยวกับการระบุการทําหน้าที่ของ DNA รวมถึง การรักษาทางยีนส์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จริยธรรมที่เกี่ยวกับเทคโนโลยีชีวภาพทางการแพทย์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6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6D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วิทยาศาสตร์สุขภาพ</w:t>
            </w:r>
          </w:p>
        </w:tc>
        <w:tc>
          <w:tcPr/>
          <w:p w:rsidR="00000000" w:rsidDel="00000000" w:rsidP="00000000" w:rsidRDefault="00000000" w:rsidRPr="00000000" w14:paraId="0000056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การใช้สารในทางที่ผิด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จริยธรรมทางการแพทย์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ผลทางการเมืองและสังคมของ การวิจัยทางการแพทย์ชีวภาพ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วิชาและงานบริการดูแลสุขภาพ-รวมการบริหารในโรงพยาบาล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วิชาว่าด้วยการบําบัดรักษาเนื้องอกทางจิตวิทยา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7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การพยาบาล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โภชนาการ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สาธารณสุขศาสตร์และอนามัยสิ่งแวดล้อม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เวชศาสตร์เขตร้อน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อนามัยในอาชีพ รวมถึงวิทยาศาสตร์การกีฬา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8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ชีวเวชศาสตร์สังคม รวมถึง อนามัยทางเพศ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8E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วิทยาศาสตร์ทางการแพทย์อื่นๆ</w:t>
            </w:r>
          </w:p>
        </w:tc>
        <w:tc>
          <w:tcPr/>
          <w:p w:rsidR="00000000" w:rsidDel="00000000" w:rsidP="00000000" w:rsidRDefault="00000000" w:rsidRPr="00000000" w14:paraId="0000058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นิติวิทยาศาสตร์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นิติเวช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596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วิทยาศาสตร์ธรรมชาติ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97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คณิตศาสตร์</w:t>
            </w:r>
          </w:p>
        </w:tc>
        <w:tc>
          <w:tcPr/>
          <w:p w:rsidR="00000000" w:rsidDel="00000000" w:rsidP="00000000" w:rsidRDefault="00000000" w:rsidRPr="00000000" w14:paraId="0000059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คณิตศาสตร์ประยุกต์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ทฤษฎีทางคณิตศาสตร์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สถิติและความน่าจะเป็น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คอมพิวเตอร์และสารสนเทศศาสตร์ (เฉพาะซอฟต์แวร์)</w:t>
            </w:r>
          </w:p>
        </w:tc>
        <w:tc>
          <w:tcPr/>
          <w:p w:rsidR="00000000" w:rsidDel="00000000" w:rsidP="00000000" w:rsidRDefault="00000000" w:rsidRPr="00000000" w14:paraId="000005A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ชีว-สารสนเทศศาสตร์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วิทยาการคอมพิวเตอร์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วิทยาการสารสนเทศ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A9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วิทยาศาสตร์เคมี</w:t>
            </w:r>
          </w:p>
        </w:tc>
        <w:tc>
          <w:tcPr/>
          <w:p w:rsidR="00000000" w:rsidDel="00000000" w:rsidP="00000000" w:rsidRDefault="00000000" w:rsidRPr="00000000" w14:paraId="000005A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คอลลอยด์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เคมีฟิสิกส์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เคมีวิเคราะห์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เคมีอนินทรีย์ และเคมีนิวเคลียร์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เคมีอินทรีย์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วิชาเคมีอื่นๆ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พอลิเมอร์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เคมีอิเล็กทรอนิกส์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C1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วิทยาศาสตร์ชีววิทยา</w:t>
            </w:r>
          </w:p>
        </w:tc>
        <w:tc>
          <w:tcPr/>
          <w:p w:rsidR="00000000" w:rsidDel="00000000" w:rsidP="00000000" w:rsidRDefault="00000000" w:rsidRPr="00000000" w14:paraId="000005C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กีฏวิทยา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จุลชีววิทยา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ชีวเคมีและชีววิทยาโมเลกุล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ชีวฟิสิกส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เซลล์วิทยา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พฤกษศาสตร์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พันธุศาสตร์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ไวรัสวิทยา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สัตววิทยา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เห็ดราวิทยา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แบคทีเรียวิทยา จุลชีววิทยา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ชีววิทยาทางทะเล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5E8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วิทยาศาสตร์ฟิสิกส์</w:t>
            </w:r>
          </w:p>
        </w:tc>
        <w:tc>
          <w:tcPr/>
          <w:p w:rsidR="00000000" w:rsidDel="00000000" w:rsidP="00000000" w:rsidRDefault="00000000" w:rsidRPr="00000000" w14:paraId="000005E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การควบแน่น ภาวะตัวนํายิ่งยวด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การแผ่รังสี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การสะท้อนของแม่เหล็กเกี่ยวกับเสียงอื่นๆ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ดาราศาสตร์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นิวเคลียร์ฟิสิกส์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ฟิสิกส์เกี่ยวกับอะตอม-ปรมาณู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โมเลกุลและเคมีฟิสิกส์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5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ทัศนศาสตร์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วิชาฟิสิกส์อื่นๆ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03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วิทยาศาสตร์สิ่งแวดล้อม</w:t>
            </w:r>
          </w:p>
        </w:tc>
        <w:tc>
          <w:tcPr/>
          <w:p w:rsidR="00000000" w:rsidDel="00000000" w:rsidP="00000000" w:rsidRDefault="00000000" w:rsidRPr="00000000" w14:paraId="0000060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ทรัพยากรน้ำ และที่เกี่ยวข้องกับ สิ่งแวดล้อมอื่นๆ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ธรณีฟิสิกส์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ปฐพีเคมี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ฟอสซิล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ภูมิศาสตร์กายภาพและวิชา เกี่ยวกับแร่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ภูมิศาสตร์ทางทะเล สมุทรศาสตร์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วิทยาศาสตร์ ด้านพื้นดิน-ธรณีวิทยา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อุทกศาสตร์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อุตุนิยมวิทยา วิทยาศาสตร์ด้านบรรยากาศ-ภูมิอากาศ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E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วิทยาศาสตร์ธรรมชาติอื่นๆ</w:t>
            </w:r>
          </w:p>
        </w:tc>
        <w:tc>
          <w:tcPr/>
          <w:p w:rsidR="00000000" w:rsidDel="00000000" w:rsidP="00000000" w:rsidRDefault="00000000" w:rsidRPr="00000000" w14:paraId="0000061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วิชาที่ใกล้เคียงกันอื่นๆ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62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วิศวกรรมศาสตร์และเทคโนโลยี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21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เทคโนโลยี</w:t>
            </w:r>
          </w:p>
          <w:p w:rsidR="00000000" w:rsidDel="00000000" w:rsidP="00000000" w:rsidRDefault="00000000" w:rsidRPr="00000000" w14:paraId="00000622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ชีวภาพสิ่งแวดล้อม</w:t>
            </w:r>
          </w:p>
        </w:tc>
        <w:tc>
          <w:tcPr/>
          <w:p w:rsidR="00000000" w:rsidDel="00000000" w:rsidP="00000000" w:rsidRDefault="00000000" w:rsidRPr="00000000" w14:paraId="0000062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การรักษาและการวินิจฉัยโรค ทางด้านชีวภาพ (DNA chips และอุปกรณ์ตรวจจับทางชีวภาพใน การจัดการสิ่งแวดล้อม)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จริยธรรมกับเทคโนโลยีชีวภาพ สิ่งแวดล้อม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เทคโนโลยีชีวภาพสิ่งแวดล้อม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2E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เทคโนโลยี</w:t>
            </w:r>
          </w:p>
          <w:p w:rsidR="00000000" w:rsidDel="00000000" w:rsidP="00000000" w:rsidRDefault="00000000" w:rsidRPr="00000000" w14:paraId="0000062F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ชีวภาพอุตสาหกรรม</w:t>
            </w:r>
          </w:p>
        </w:tc>
        <w:tc>
          <w:tcPr/>
          <w:p w:rsidR="00000000" w:rsidDel="00000000" w:rsidP="00000000" w:rsidRDefault="00000000" w:rsidRPr="00000000" w14:paraId="0000063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กระบวนการทางชีวภาพ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การหมักชีวภาพ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เคมีภัณฑ์จากชีวภาพ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เชื้อเพลิงชีวภาพ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เทคโนโลยีการแปรรูปทางชีวภาพ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เทคโนโลยีเกี่ยวกับชีวภาพอุตสาหกรรม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พลาสติกชีวภาพ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47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นาโนเทคโนโลยี</w:t>
            </w:r>
          </w:p>
        </w:tc>
        <w:tc>
          <w:tcPr/>
          <w:p w:rsidR="00000000" w:rsidDel="00000000" w:rsidP="00000000" w:rsidRDefault="00000000" w:rsidRPr="00000000" w14:paraId="0000064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วัสดุนาโน-การผลิตและคุณสมบัติ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กรรมวิธีทางนาโนเทคโนโลยี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4D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วิศวกรรมการแพทย์</w:t>
            </w:r>
          </w:p>
        </w:tc>
        <w:tc>
          <w:tcPr/>
          <w:p w:rsidR="00000000" w:rsidDel="00000000" w:rsidP="00000000" w:rsidRDefault="00000000" w:rsidRPr="00000000" w14:paraId="0000064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เทคโนโลยีห้องปฏิบัติการทาง การแพทย์วินิจฉัยโรค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วิศวกรรมที่เกี่ยวข้องทางการแพทย์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53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วิศวกรรมเคมี</w:t>
            </w:r>
          </w:p>
        </w:tc>
        <w:tc>
          <w:tcPr/>
          <w:p w:rsidR="00000000" w:rsidDel="00000000" w:rsidP="00000000" w:rsidRDefault="00000000" w:rsidRPr="00000000" w14:paraId="0000065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วิศวกรรมว่าด้วยกระบวนการทางเคมี- เคมีภัณฑ์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อุตสาหกรรมเคมี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วิศวกรรมด้านพืช และผลิตภัณฑ์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5F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</w:t>
            </w:r>
          </w:p>
          <w:p w:rsidR="00000000" w:rsidDel="00000000" w:rsidP="00000000" w:rsidRDefault="00000000" w:rsidRPr="00000000" w14:paraId="0000066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เครื่องกล</w:t>
            </w:r>
          </w:p>
        </w:tc>
        <w:tc>
          <w:tcPr/>
          <w:p w:rsidR="00000000" w:rsidDel="00000000" w:rsidP="00000000" w:rsidRDefault="00000000" w:rsidRPr="00000000" w14:paraId="0000066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กลศาสตร์ ประยุกต์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การสร้างยานอวกาศ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เครื่องกลโรงงาน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เทอร์โมไดนามิกส์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วิศวกรรมด้านเสียง และวิชาอื่นๆ ที่ใกล้เคียง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วิศวกรรมนิวเคลียร์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72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วิศวกรรมไฟฟ้าอิเล็กทรอนิกส์และสารสนเทศ</w:t>
            </w:r>
          </w:p>
        </w:tc>
        <w:tc>
          <w:tcPr/>
          <w:p w:rsidR="00000000" w:rsidDel="00000000" w:rsidP="00000000" w:rsidRDefault="00000000" w:rsidRPr="00000000" w14:paraId="0000067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การผลิตด้วยเครื่องจักรและระบบควบคุม และวิชาอื่นๆ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การออกแบบหุ่นยนต์และการ ควบคุมแบบอัตโนมัติ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เทคโนโลยีการสื่อสารโทรคมนาคม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วิชาการบิน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ฮาร์ดว์และการพัฒนาฮาร์ดแวร์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81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วิศวกรรมโยธา</w:t>
            </w:r>
          </w:p>
        </w:tc>
        <w:tc>
          <w:tcPr/>
          <w:p w:rsidR="00000000" w:rsidDel="00000000" w:rsidP="00000000" w:rsidRDefault="00000000" w:rsidRPr="00000000" w14:paraId="0000068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วิศวกรรมการขนส่ง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วิศวกรรมด้านการก่อสร้าง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วิศวกรรมด้านโครงสร้างและ เทศบาลนคร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วิศวกรรมด้านสถาปัตยกรรม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วิศวกรรมและวิทยาศาสตร์ด้านอาคาร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ที่ใกล้เคียงกัน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93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</w:t>
            </w:r>
          </w:p>
          <w:p w:rsidR="00000000" w:rsidDel="00000000" w:rsidP="00000000" w:rsidRDefault="00000000" w:rsidRPr="00000000" w14:paraId="00000694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โลหการและวัสดุ</w:t>
            </w:r>
          </w:p>
        </w:tc>
        <w:tc>
          <w:tcPr/>
          <w:p w:rsidR="00000000" w:rsidDel="00000000" w:rsidP="00000000" w:rsidRDefault="00000000" w:rsidRPr="00000000" w14:paraId="0000069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การเคลือบและฟิล์ม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เซรามิก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เทคโนโลยีสิ่งทอ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พลาสติกเสริมความเหนียว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โลหะและวัสดุ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วัสดุหลากองค์ประกอบอื่นๆ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 ยกเว้น วัสดุชีวภาพ จัดอยู่ในเทคโนฯ ชีวภาพอุตสาหกรรม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A9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วิศวกรรมสิ่งแวดล้อม</w:t>
            </w:r>
          </w:p>
        </w:tc>
        <w:tc>
          <w:tcPr/>
          <w:p w:rsidR="00000000" w:rsidDel="00000000" w:rsidP="00000000" w:rsidRDefault="00000000" w:rsidRPr="00000000" w14:paraId="000006A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วิศวกรรมที่เกี่ยวกับพื้นดิน-เหมืองแร่-การปรับแต่งแร่-ปิโตรเลียม-พลังงานและเชื้อเพลิง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AF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วิศวกรรม</w:t>
            </w:r>
          </w:p>
          <w:p w:rsidR="00000000" w:rsidDel="00000000" w:rsidP="00000000" w:rsidRDefault="00000000" w:rsidRPr="00000000" w14:paraId="000006B0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ศาสตร์และเทคโนโลยีอื่น ๆ</w:t>
            </w:r>
          </w:p>
        </w:tc>
        <w:tc>
          <w:tcPr/>
          <w:p w:rsidR="00000000" w:rsidDel="00000000" w:rsidP="00000000" w:rsidRDefault="00000000" w:rsidRPr="00000000" w14:paraId="000006B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วิศวกรรมและเทคโนโลยีอุบัติใหม่อื่นๆ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อาหารและเครื่องดื่ม-เทคโนโลยีการผลิตอาหารเทคโนโลยีเฉพาะของ สาขาสหวิชาการ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6B5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สังคมศาสตร์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B6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จิตวิทยา</w:t>
            </w:r>
          </w:p>
        </w:tc>
        <w:tc>
          <w:tcPr/>
          <w:p w:rsidR="00000000" w:rsidDel="00000000" w:rsidP="00000000" w:rsidRDefault="00000000" w:rsidRPr="00000000" w14:paraId="000006B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จิตวิทยา รวมทั้งความสัมพันธ์ระหว่างมนุษย์-เครื่องจักร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จิตวิทยาเฉพาะด้าน รวมถึงการบําบัดเพื่อการเรียนรู้ การพูด การได้ยิน การมองเห็นและความพิการทางกายภาพและจิตอื่นๆ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BC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นิติศาสตร์</w:t>
            </w:r>
          </w:p>
        </w:tc>
        <w:tc>
          <w:tcPr/>
          <w:p w:rsidR="00000000" w:rsidDel="00000000" w:rsidP="00000000" w:rsidRDefault="00000000" w:rsidRPr="00000000" w14:paraId="000006B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ทัณฑวิทยา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ศาสตร์ว่าด้วยกฎหมาย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อาชญาวิทยา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C8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นิเทศศาสตร์และสื่อสารมวลชน</w:t>
            </w:r>
          </w:p>
        </w:tc>
        <w:tc>
          <w:tcPr/>
          <w:p w:rsidR="00000000" w:rsidDel="00000000" w:rsidP="00000000" w:rsidRDefault="00000000" w:rsidRPr="00000000" w14:paraId="000006C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บรรณารักษ์ศาสตร์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วารสารศาสตร์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สารสนเทศศาสตร์ เฉพาะทางสังคม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การสื่อสารอื่นๆ วิชาการทางสังคมศาสตร์อื่นๆ และศาสตร์ที่เกี่ยวข้องอื่น 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4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ภูมิศาสตร์ทางสังคมและเศรษฐกิจ</w:t>
            </w:r>
          </w:p>
        </w:tc>
        <w:tc>
          <w:tcPr/>
          <w:p w:rsidR="00000000" w:rsidDel="00000000" w:rsidP="00000000" w:rsidRDefault="00000000" w:rsidRPr="00000000" w14:paraId="000006D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การวางผังเมืองและชนบท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8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ภูมิศาสตร์ทางสังคมวัฒนธรรม และทางเศรษฐกิจ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B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DD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รัฐศาสตร์</w:t>
            </w:r>
          </w:p>
        </w:tc>
        <w:tc>
          <w:tcPr/>
          <w:p w:rsidR="00000000" w:rsidDel="00000000" w:rsidP="00000000" w:rsidRDefault="00000000" w:rsidRPr="00000000" w14:paraId="000006DE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ทฤษฎีองค์กร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รัฐประศาสนศาสตร์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4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ศาสตร์ว่าด้วยการปกครอง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E6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ศึกษาศาสตร์</w:t>
            </w:r>
          </w:p>
        </w:tc>
        <w:tc>
          <w:tcPr/>
          <w:p w:rsidR="00000000" w:rsidDel="00000000" w:rsidP="00000000" w:rsidRDefault="00000000" w:rsidRPr="00000000" w14:paraId="000006E7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การศึกษาทั่วไป รวมทั้งการฝึกอบรม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A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วิชาการสอน แบบวิภาษวิธีการศึกษาเฉพาะด้าน (ผู้ที่มีความสามารถพิเศษ ผู้ที่พิการด้านการเรียนรู้)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D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วิชาอื่นๆ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EF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เศรษฐศาสตร์</w:t>
            </w:r>
          </w:p>
        </w:tc>
        <w:tc>
          <w:tcPr/>
          <w:p w:rsidR="00000000" w:rsidDel="00000000" w:rsidP="00000000" w:rsidRDefault="00000000" w:rsidRPr="00000000" w14:paraId="000006F0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เศรษฐมิติ ศาสตร์ที่ว่าด้วยเศรษฐกิจ และแรงงานสัมพันธ์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3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ธุรกิจและการจัดการ และที่เกี่ยวข้องอื่นๆ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F5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สังคมศาสตร์</w:t>
            </w:r>
          </w:p>
        </w:tc>
        <w:tc>
          <w:tcPr/>
          <w:p w:rsidR="00000000" w:rsidDel="00000000" w:rsidP="00000000" w:rsidRDefault="00000000" w:rsidRPr="00000000" w14:paraId="000006F6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ประชากรศาสตร์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9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หัวข้อทางด้านสังคม (สตรีและเพศศึกษาครอบครัวงานสังคม)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C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มานุษยวิทยา สังคมและวัฒนธรรมและชาติพันธุ์วิทยา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6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6FE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สังคมศาสตร์อื่นๆ</w:t>
            </w:r>
          </w:p>
        </w:tc>
        <w:tc>
          <w:tcPr/>
          <w:p w:rsidR="00000000" w:rsidDel="00000000" w:rsidP="00000000" w:rsidRDefault="00000000" w:rsidRPr="00000000" w14:paraId="000006FF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กิจกรรมทางวิทยาศาสตร์และเทคโนโลยี เช่น สหสาขาวิชาการ ระเบียบวิธีและประวัติศาสตร์ ที่เกี่ยวข้องกับวิชาในกลุ่มนี้</w:t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02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 ที่เกี่ยวข้อง</w:t>
            </w:r>
          </w:p>
        </w:tc>
      </w:tr>
      <w:tr>
        <w:trPr>
          <w:cantSplit w:val="0"/>
          <w:trHeight w:val="454" w:hRule="atLeast"/>
          <w:tblHeader w:val="0"/>
        </w:trPr>
        <w:tc>
          <w:tcPr/>
          <w:p w:rsidR="00000000" w:rsidDel="00000000" w:rsidP="00000000" w:rsidRDefault="00000000" w:rsidRPr="00000000" w14:paraId="00000703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อื่นๆ</w:t>
            </w:r>
          </w:p>
        </w:tc>
        <w:tc>
          <w:tcPr/>
          <w:p w:rsidR="00000000" w:rsidDel="00000000" w:rsidP="00000000" w:rsidRDefault="00000000" w:rsidRPr="00000000" w14:paraId="00000704">
            <w:pPr>
              <w:rPr>
                <w:rFonts w:ascii="TH Sarabun PSK" w:cs="TH Sarabun PSK" w:eastAsia="TH Sarabun PSK" w:hAnsi="TH Sarabun 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32"/>
                <w:szCs w:val="32"/>
                <w:rtl w:val="0"/>
              </w:rPr>
              <w:t xml:space="preserve">อื่นๆ</w:t>
            </w:r>
          </w:p>
        </w:tc>
        <w:tc>
          <w:tcPr/>
          <w:p w:rsidR="00000000" w:rsidDel="00000000" w:rsidP="00000000" w:rsidRDefault="00000000" w:rsidRPr="00000000" w14:paraId="00000705">
            <w:pPr>
              <w:rPr>
                <w:rFonts w:ascii="TH Sarabun PSK" w:cs="TH Sarabun PSK" w:eastAsia="TH Sarabun PSK" w:hAnsi="TH Sarabun PSK"/>
                <w:sz w:val="32"/>
                <w:szCs w:val="32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32"/>
                <w:szCs w:val="32"/>
                <w:rtl w:val="0"/>
              </w:rPr>
              <w:t xml:space="preserve">อื่นๆ</w:t>
            </w:r>
          </w:p>
        </w:tc>
      </w:tr>
    </w:tbl>
    <w:p w:rsidR="00000000" w:rsidDel="00000000" w:rsidP="00000000" w:rsidRDefault="00000000" w:rsidRPr="00000000" w14:paraId="00000706">
      <w:pPr>
        <w:spacing w:after="0" w:lineRule="auto"/>
        <w:rPr>
          <w:rFonts w:ascii="TH Sarabun PSK" w:cs="TH Sarabun PSK" w:eastAsia="TH Sarabun PSK" w:hAnsi="TH Sarabun PSK"/>
          <w:b w:val="1"/>
          <w:sz w:val="32"/>
          <w:szCs w:val="32"/>
        </w:rPr>
        <w:sectPr>
          <w:type w:val="nextPage"/>
          <w:pgSz w:h="16838" w:w="11906" w:orient="portrait"/>
          <w:pgMar w:bottom="993" w:top="1350" w:left="1440" w:right="991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5. ประเภทของผลผลิตและคำจำกัดความ (Type of Outputs and Definition)</w:t>
      </w:r>
    </w:p>
    <w:p w:rsidR="00000000" w:rsidDel="00000000" w:rsidP="00000000" w:rsidRDefault="00000000" w:rsidRPr="00000000" w14:paraId="00000708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นิยามของผลผลิต คือ ผลผลิตที่เกิดขึ้นจากการวิจัยและพัฒนานวัตกรรมที่ได้รับการจัดสรรทุนวิจัย ผ่านกองทุนส่งเสริมวิทยาศาสตร์ วิจัย และนวัตกรรม โดยเป็นผลที่เกิดขึ้นทันทีเมื่อจบโครงการ และเป็นผลโดยตรงจากการดำเนินโครงการ ทั้งนี้ หน่วยงานจะต้องนำส่งภายใน 2 ปีงบประมาณ </w:t>
      </w:r>
    </w:p>
    <w:bookmarkStart w:colFirst="0" w:colLast="0" w:name="bookmark=id.z3lbwsebrzq8" w:id="17"/>
    <w:bookmarkEnd w:id="17"/>
    <w:p w:rsidR="00000000" w:rsidDel="00000000" w:rsidP="00000000" w:rsidRDefault="00000000" w:rsidRPr="00000000" w14:paraId="00000709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6" w:right="0" w:hanging="360"/>
        <w:jc w:val="left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highlight w:val="cyan"/>
          <w:u w:val="none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ประเภทของผลผลิต ประกอบด้วย 10 ผลผลิต ตามตารางดังนี้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highlight w:val="cyan"/>
          <w:u w:val="none"/>
          <w:vertAlign w:val="baseline"/>
          <w:rtl w:val="0"/>
        </w:rPr>
        <w:t xml:space="preserve">(ทั้งนี้ควรเลือกผลผลิตให้สอดคล้องกับการนำส่งผลงานตามจุดมุ่งเน้น โดยสามารถดูรายละเอียดได้ที่</w:t>
      </w:r>
      <w:hyperlink w:anchor="bookmark=id.3lqopejv6nwj">
        <w:r w:rsidDel="00000000" w:rsidR="00000000" w:rsidRPr="00000000">
          <w:rPr>
            <w:rFonts w:ascii="TH Sarabun PSK" w:cs="TH Sarabun PSK" w:eastAsia="TH Sarabun PSK" w:hAnsi="TH Sarabun PSK"/>
            <w:b w:val="0"/>
            <w:i w:val="0"/>
            <w:smallCaps w:val="0"/>
            <w:strike w:val="0"/>
            <w:color w:val="0563c1"/>
            <w:sz w:val="32"/>
            <w:szCs w:val="32"/>
            <w:highlight w:val="cyan"/>
            <w:u w:val="single"/>
            <w:vertAlign w:val="baseline"/>
            <w:rtl w:val="0"/>
          </w:rPr>
          <w:t xml:space="preserve">ประเภทผลผลิตที่นำส่งตามจุดมุ่งเน้น </w:t>
        </w:r>
      </w:hyperlink>
      <w:r w:rsidDel="00000000" w:rsidR="00000000" w:rsidRPr="00000000"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ee0000"/>
          <w:sz w:val="32"/>
          <w:szCs w:val="32"/>
          <w:highlight w:val="cyan"/>
          <w:u w:val="none"/>
          <w:vertAlign w:val="baseline"/>
          <w:rtl w:val="0"/>
        </w:rPr>
        <w:t xml:space="preserve">)</w:t>
      </w:r>
    </w:p>
    <w:tbl>
      <w:tblPr>
        <w:tblStyle w:val="Table19"/>
        <w:tblW w:w="1488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9"/>
        <w:gridCol w:w="3113"/>
        <w:gridCol w:w="1139"/>
        <w:gridCol w:w="5381"/>
        <w:gridCol w:w="2982"/>
        <w:tblGridChange w:id="0">
          <w:tblGrid>
            <w:gridCol w:w="2269"/>
            <w:gridCol w:w="3113"/>
            <w:gridCol w:w="1139"/>
            <w:gridCol w:w="5381"/>
            <w:gridCol w:w="2982"/>
          </w:tblGrid>
        </w:tblGridChange>
      </w:tblGrid>
      <w:tr>
        <w:trPr>
          <w:cantSplit w:val="0"/>
          <w:tblHeader w:val="1"/>
        </w:trPr>
        <w:tc>
          <w:tcPr/>
          <w:p w:rsidR="00000000" w:rsidDel="00000000" w:rsidP="00000000" w:rsidRDefault="00000000" w:rsidRPr="00000000" w14:paraId="0000070A">
            <w:pPr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ผลผลิต</w:t>
            </w:r>
          </w:p>
        </w:tc>
        <w:tc>
          <w:tcPr/>
          <w:p w:rsidR="00000000" w:rsidDel="00000000" w:rsidP="00000000" w:rsidRDefault="00000000" w:rsidRPr="00000000" w14:paraId="0000070B">
            <w:pPr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ประเภทผลผลิต</w:t>
            </w:r>
          </w:p>
        </w:tc>
        <w:tc>
          <w:tcPr/>
          <w:p w:rsidR="00000000" w:rsidDel="00000000" w:rsidP="00000000" w:rsidRDefault="00000000" w:rsidRPr="00000000" w14:paraId="0000070C">
            <w:pPr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หน่วยนับ</w:t>
            </w:r>
          </w:p>
        </w:tc>
        <w:tc>
          <w:tcPr/>
          <w:p w:rsidR="00000000" w:rsidDel="00000000" w:rsidP="00000000" w:rsidRDefault="00000000" w:rsidRPr="00000000" w14:paraId="0000070D">
            <w:pPr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คำนิยามของประเภทผลผลิต</w:t>
            </w:r>
          </w:p>
        </w:tc>
        <w:tc>
          <w:tcPr/>
          <w:p w:rsidR="00000000" w:rsidDel="00000000" w:rsidP="00000000" w:rsidRDefault="00000000" w:rsidRPr="00000000" w14:paraId="0000070E">
            <w:pPr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หลักฐาน/เอกสารประกอบ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0F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1. กำลังคน หรือหน่วยงาน ที่ได้รับการพัฒนาทักษะ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710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กำลังคนหรือหน่วยงานเป้าหมายที่ได้รับการพัฒนาจากโครงการ ววน. โดยนับเฉพาะคนหรือหน่วยงานที่เป็นเป้าหมายของโครงการนั้นๆ ซึ่งอาจเป็นโครงการในรูปแบบทุนการศึกษา การฝึกอบรมเพื่อเพิ่มทักษะ หรือการดำเนินการในรูปแบบอื่นที่ระบุไว้ในโครงการ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 นิสิต/นักศึกษาระดับปริญญาตรี</w:t>
            </w:r>
          </w:p>
        </w:tc>
        <w:tc>
          <w:tcPr/>
          <w:p w:rsidR="00000000" w:rsidDel="00000000" w:rsidP="00000000" w:rsidRDefault="00000000" w:rsidRPr="00000000" w14:paraId="0000071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1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นักศึกษาที่เข้ามาช่วยงานวิจัย โดยไม่จำเป็นต้องจบการศึกษา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1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ชื่อ-สกุล นักศึกษา และรายละเอียดทักษะที่ได้รับการพัฒนาจากโครงการวิจัย (พอสังเขป)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5rudbion13qq" w:id="18"/>
            <w:bookmarkEnd w:id="18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1.2 นิสิต/นักศึกษาระดับปริญญาโท</w:t>
            </w:r>
          </w:p>
        </w:tc>
        <w:tc>
          <w:tcPr/>
          <w:p w:rsidR="00000000" w:rsidDel="00000000" w:rsidP="00000000" w:rsidRDefault="00000000" w:rsidRPr="00000000" w14:paraId="0000071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1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1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exx7jr8sbg5o" w:id="19"/>
            <w:bookmarkEnd w:id="19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1.3 นิสิต/นักศึกษาระดับปริญญาเอก</w:t>
            </w:r>
          </w:p>
        </w:tc>
        <w:tc>
          <w:tcPr/>
          <w:p w:rsidR="00000000" w:rsidDel="00000000" w:rsidP="00000000" w:rsidRDefault="00000000" w:rsidRPr="00000000" w14:paraId="0000072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2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1.4 นักวิจัยหน่วยงานรัฐ</w:t>
            </w:r>
          </w:p>
        </w:tc>
        <w:tc>
          <w:tcPr/>
          <w:p w:rsidR="00000000" w:rsidDel="00000000" w:rsidP="00000000" w:rsidRDefault="00000000" w:rsidRPr="00000000" w14:paraId="0000072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2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6ij2wlzfinmj" w:id="20"/>
            <w:bookmarkEnd w:id="20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นักวิจัยร่วมที่มีส่วนร่วมในกระบวนการวิจัย และสังกัดหน่วยงานรัฐ ได้แก่ สถาบันวิจัย และกรม/กองต่างๆ ในสังกัดของกระทรวง รวมถึงหน่วยงานภาครัฐระดับท้องถิ่น (อบต. อบจ. เป็นต้น)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2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ชื่อ-สกุล นักวิจัย และสังกัด และรายละเอียดทักษะที่ได้รับการพัฒนาจากโครงการวิจัย</w:t>
            </w:r>
          </w:p>
          <w:p w:rsidR="00000000" w:rsidDel="00000000" w:rsidP="00000000" w:rsidRDefault="00000000" w:rsidRPr="00000000" w14:paraId="0000072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(พอสังเขป)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2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54fgcrsjtu3n" w:id="21"/>
            <w:bookmarkEnd w:id="21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1.5 นักวิจัยภาคเอกชน</w:t>
            </w:r>
          </w:p>
        </w:tc>
        <w:tc>
          <w:tcPr/>
          <w:p w:rsidR="00000000" w:rsidDel="00000000" w:rsidP="00000000" w:rsidRDefault="00000000" w:rsidRPr="00000000" w14:paraId="0000072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2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jes0owsctkon" w:id="22"/>
            <w:bookmarkEnd w:id="22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นักวิจัยที่มาจากบริษัท รวมถึงภาคการผลิต การตลาด และภาคบริการ ที่เข้ามามีส่วนร่วมในการวิจัย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2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p718vrfi7xno" w:id="23"/>
            <w:bookmarkEnd w:id="23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1.6 ชุมชนท้องถิ่น/ประชาสังคม</w:t>
            </w:r>
          </w:p>
        </w:tc>
        <w:tc>
          <w:tcPr/>
          <w:p w:rsidR="00000000" w:rsidDel="00000000" w:rsidP="00000000" w:rsidRDefault="00000000" w:rsidRPr="00000000" w14:paraId="0000073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3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zehqj8r11jtk" w:id="24"/>
            <w:bookmarkEnd w:id="24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ชุมชนท้องถิ่น/ประชาสังคม ได้แก่ นักวิจัยชาวบ้าน ปราชญ์ชาวบ้าน ผู้นำชุมชน ที่เข้ามามีส่วนร่วมในโครงการ ววน.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g15i6anizfm5" w:id="25"/>
            <w:bookmarkEnd w:id="25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1.7 นักวิจัยอิสระ (ไม่มีสังกัด)</w:t>
            </w:r>
          </w:p>
        </w:tc>
        <w:tc>
          <w:tcPr/>
          <w:p w:rsidR="00000000" w:rsidDel="00000000" w:rsidP="00000000" w:rsidRDefault="00000000" w:rsidRPr="00000000" w14:paraId="0000073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3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mt2f9n93fi2b" w:id="26"/>
            <w:bookmarkEnd w:id="26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นักวิจัยที่นอกเหนือจากประเภทผลผลิต 1.4-1.6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llyoy9733yg5" w:id="27"/>
            <w:bookmarkEnd w:id="27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1.8 เด็กและเยาวชน อาชีวศึกษา และนิสิต/นักศึกษา</w:t>
            </w:r>
          </w:p>
        </w:tc>
        <w:tc>
          <w:tcPr/>
          <w:p w:rsidR="00000000" w:rsidDel="00000000" w:rsidP="00000000" w:rsidRDefault="00000000" w:rsidRPr="00000000" w14:paraId="0000073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3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wc485voafw55" w:id="28"/>
            <w:bookmarkEnd w:id="28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เด็ก หมายถึง บุคคลที่มีอายุ ไม่เกิน 15 ปีบริบูรณ์</w:t>
            </w:r>
          </w:p>
          <w:p w:rsidR="00000000" w:rsidDel="00000000" w:rsidP="00000000" w:rsidRDefault="00000000" w:rsidRPr="00000000" w14:paraId="0000073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เยาวชน หมายถึง บุคคลที่มีอายุ 15 ปีบริบูรณ์ ขึ้นไป แต่ยังไม่ถึง 18 ปีบริบูรณ์</w:t>
            </w:r>
          </w:p>
          <w:p w:rsidR="00000000" w:rsidDel="00000000" w:rsidP="00000000" w:rsidRDefault="00000000" w:rsidRPr="00000000" w14:paraId="0000073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อาชีวศึกษา หมายถึง บุคคลที่เรียนต่อจากระดับมัธยมศึกษาตอนต้นหรือเทียบเท่าโดยมีหลักสูตรไม่เกิน 3 ปี หรืออยู่ในระดับเดียวกับมัธยมศึกษาตอนปลาย</w:t>
            </w:r>
          </w:p>
          <w:p w:rsidR="00000000" w:rsidDel="00000000" w:rsidP="00000000" w:rsidRDefault="00000000" w:rsidRPr="00000000" w14:paraId="0000073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นิสิต/นักศึกษา หมายถึง บุคคลที่กำลังศึกษาในระดับอุดมศึกษา หรือมหาวิทยาลัย</w:t>
            </w:r>
          </w:p>
          <w:p w:rsidR="00000000" w:rsidDel="00000000" w:rsidP="00000000" w:rsidRDefault="00000000" w:rsidRPr="00000000" w14:paraId="0000073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4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ทั้งนี้ เด็กและเยาวชน อาชีวศึกษา และนิสิต/นักศึกษา ข้างต้นต้องได้รับการพัฒนาทักษะที่เกี่ยวข้องกับประเด็นวิจัย เช่น ได้รับการอบรม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4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tj3xk1njub1x" w:id="29"/>
            <w:bookmarkEnd w:id="29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การเข้าร่วมอบรม และ/หรือใบลงทะเบียนผู้เข้าร่วมอบรม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1.9 ประชาชนทั่วไป </w:t>
            </w:r>
          </w:p>
        </w:tc>
        <w:tc>
          <w:tcPr/>
          <w:p w:rsidR="00000000" w:rsidDel="00000000" w:rsidP="00000000" w:rsidRDefault="00000000" w:rsidRPr="00000000" w14:paraId="0000074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4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สามัญชนทั่วไป ที่ไม่ใช่ข้าราชการหรือนักบวช หรือหมายถึง ผู้ที่ได้รับการยอมรับ อนุญาตให้ตั้งถิ่นฐานอาศัยอยู่ในรัฐ หรือประเทศนั้นๆ รวมทั้งผู้อพยพเข้ามาใหม่ ที่เข้ามาช่วย หรือมีส่วนร่วมในงานวิจัย ที่ได้รับการพัฒนาทักษะที่เกี่ยวข้องกับประเด็นวิจัย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1.10 ผู้สูงอายุ</w:t>
            </w:r>
          </w:p>
        </w:tc>
        <w:tc>
          <w:tcPr/>
          <w:p w:rsidR="00000000" w:rsidDel="00000000" w:rsidP="00000000" w:rsidRDefault="00000000" w:rsidRPr="00000000" w14:paraId="0000074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4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บุคคลที่มีอายุ 60 ปีบริบูรณ์ ขึ้นไป ที่ได้รับการพัฒนาทักษะที่เกี่ยวข้องกับประเด็นวิจัย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1.11 ผู้ด้อยโอกาสและเข้าไม่ถึงทรัพยากร</w:t>
            </w:r>
          </w:p>
        </w:tc>
        <w:tc>
          <w:tcPr/>
          <w:p w:rsidR="00000000" w:rsidDel="00000000" w:rsidP="00000000" w:rsidRDefault="00000000" w:rsidRPr="00000000" w14:paraId="0000074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4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บุคคลที่อยู่ในสภาวะยากลำบาก เนื่องจากประสบปัญหาต่างๆ มีชีวิตความเป็นอยู่ด้อยกว่าบุคคลปกติทั่วไป ขาดโอกาสหรือไม่มีโอกาสที่จะเข้าถึงทรัพยากรต่างๆ หรือบริการต่างๆ ของภาครัฐ รวมทั้งขาดการพัฒนา ทั้งทางร่างกาย สติปัญญา อารมณ์ สังคม และจิตใจ จำเป็นต้องได้รับความช่วยเหลือเป็นกรณีพิเศษ เพื่อให้มีชีวิตความเป็นอยู่ที่ดีขึ้น ที่ได้รับการพัฒนาทักษะที่เกี่ยวข้องกับประเด็นวิจัย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5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1.12 แรงงาน</w:t>
            </w:r>
          </w:p>
          <w:p w:rsidR="00000000" w:rsidDel="00000000" w:rsidP="00000000" w:rsidRDefault="00000000" w:rsidRPr="00000000" w14:paraId="0000075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ภาคเกษตร</w:t>
            </w:r>
          </w:p>
          <w:p w:rsidR="00000000" w:rsidDel="00000000" w:rsidP="00000000" w:rsidRDefault="00000000" w:rsidRPr="00000000" w14:paraId="0000075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ภาคอุตสาหกรรม</w:t>
            </w:r>
          </w:p>
          <w:p w:rsidR="00000000" w:rsidDel="00000000" w:rsidP="00000000" w:rsidRDefault="00000000" w:rsidRPr="00000000" w14:paraId="0000075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ภาคบริการ</w:t>
            </w:r>
          </w:p>
        </w:tc>
        <w:tc>
          <w:tcPr/>
          <w:p w:rsidR="00000000" w:rsidDel="00000000" w:rsidP="00000000" w:rsidRDefault="00000000" w:rsidRPr="00000000" w14:paraId="0000075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5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แรงงานภาคเกษตร คือ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บุคคลผู้ประกอบอาชีพเกษตรกรรมเป็นหลัก หรืออาจเป็นกลุ่มเกษตรกร (จำนวนไม่น้อยกว่า 30 คน) และมีวัตถุประสงค์เพื่อช่วยเหลือซึ่งกันและกันในการประกอบอาชีพเกษตรกรรม อาจร่วมกันจัดตั้งเป็นกลุ่มเกษตรกรและจดทะเบียนจัดตั้งตาม พระราชกฤษฎีกาฯ</w:t>
            </w:r>
          </w:p>
          <w:p w:rsidR="00000000" w:rsidDel="00000000" w:rsidP="00000000" w:rsidRDefault="00000000" w:rsidRPr="00000000" w14:paraId="0000075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แรงงานภาคอุตสาหกรรม คือ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บุคคลที่ทำงานในภาคอุตสาหกรรมต่างๆ ทั้งการผลิต การประกอบ การซ่อมบำรุง ไปจนถึงการควบคุมคุณภาพของผลิตภัณฑ์ แล้วได้รับการพัฒนาทักษะเพิ่มเติมจากงานวิจัย</w:t>
            </w:r>
          </w:p>
          <w:p w:rsidR="00000000" w:rsidDel="00000000" w:rsidP="00000000" w:rsidRDefault="00000000" w:rsidRPr="00000000" w14:paraId="0000075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แรงงานภาคบริการ คือ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บุคคลที่ทำงานในภาคบริการต่างๆ ในธุรกิจหรืออุตสาหกรรมที่ให้บริการแก่ลูกค้าหรือผู้บริโภค โดยไม่เกี่ยวข้องกับการผลิต (เช่น บริการด้านการท่องเที่ยว บริการด้านสุขภาพ) แล้วได้รับการพัฒนาทักษะเพิ่มเติมจากงานวิจัย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5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1.13 ผู้ประกอบการรายย่อยและวิสาหกิจชุมชน</w:t>
            </w:r>
          </w:p>
        </w:tc>
        <w:tc>
          <w:tcPr/>
          <w:p w:rsidR="00000000" w:rsidDel="00000000" w:rsidP="00000000" w:rsidRDefault="00000000" w:rsidRPr="00000000" w14:paraId="0000075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6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วิสาหกิจรายย่อย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ได้แก่ กิจการที่มีลักษณะ ดังนี้</w:t>
            </w:r>
          </w:p>
          <w:p w:rsidR="00000000" w:rsidDel="00000000" w:rsidP="00000000" w:rsidRDefault="00000000" w:rsidRPr="00000000" w14:paraId="0000076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 กิจการที่มีการผลิตสินค้า ที่มีจำนวนการจ้างงานไม่เกิน 5 คน หรือมีรายได้ต่อปีไม่เกิน 1.8 ล้านบาท </w:t>
            </w:r>
          </w:p>
          <w:p w:rsidR="00000000" w:rsidDel="00000000" w:rsidP="00000000" w:rsidRDefault="00000000" w:rsidRPr="00000000" w14:paraId="0000076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 กิจการที่ให้บริการ กิจการค้าส่ง หรือกิจการค้าปลีก ที่มีจำนวนการจ้างงานไม่เกิน 5 คน หรือมีรายได้ต่อปีไม่เกิน 1.8 ล้านบาท</w:t>
            </w:r>
          </w:p>
          <w:p w:rsidR="00000000" w:rsidDel="00000000" w:rsidP="00000000" w:rsidRDefault="00000000" w:rsidRPr="00000000" w14:paraId="0000076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วิสาหกิจรายย่อย ครอบคลุมถึงผู้ประกอบการรายย่อยและวิสาหกิจชุมชน ได้แก่ วิสาหกิจฐานราก (ธุรกิจชุมชน : Local Enterprise) วิสาหกิจรายย่อย (Micro), Startup, ผู้ประกอบการที่ขับเคลื่อนด้วยนวัตกรรม (Innovation-Driven Entrepreneurs: IDEs)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6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1.14 ผู้ประกอบการขนาดกลางและขนาดย่อม (SMEs)</w:t>
            </w:r>
          </w:p>
        </w:tc>
        <w:tc>
          <w:tcPr/>
          <w:p w:rsidR="00000000" w:rsidDel="00000000" w:rsidP="00000000" w:rsidRDefault="00000000" w:rsidRPr="00000000" w14:paraId="0000076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6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วิสาหกิจขนาดกลาง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ได้แก่ กิจการที่มีลักษณะ ดังนี้</w:t>
            </w:r>
          </w:p>
          <w:p w:rsidR="00000000" w:rsidDel="00000000" w:rsidP="00000000" w:rsidRDefault="00000000" w:rsidRPr="00000000" w14:paraId="0000076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1" w:right="0" w:hanging="221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กิจการที่มีการผลิตสินค้า ที่มีจำนวนการจ้างงานเกินกว่า 50 คน แต่ไม่เกิน 200 คน หรือมีรายได้ต่อปีเกินกว่า 100 ล้านบาท แต่ไม่เกิน 500 ล้านบาท</w:t>
            </w:r>
          </w:p>
          <w:p w:rsidR="00000000" w:rsidDel="00000000" w:rsidP="00000000" w:rsidRDefault="00000000" w:rsidRPr="00000000" w14:paraId="0000076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1" w:right="0" w:hanging="221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กิจการที่ให้บริการ กิจการค้าส่ง หรือกิจการค้าปลีก ที่มีจำนวนการจ้างงานเกินกว่า 30 คน แต่ไม่เกิน 100 คน หรือมีรายได้ต่อปีเกินกว่า 50 ล้านบาท แต่ไม่เกิน 300 ล้านบาท</w:t>
            </w:r>
          </w:p>
          <w:p w:rsidR="00000000" w:rsidDel="00000000" w:rsidP="00000000" w:rsidRDefault="00000000" w:rsidRPr="00000000" w14:paraId="0000076C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6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วิสาหกิจขนาดย่อม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ได้แก่ กิจการที่มีลักษณะ ดังนี้</w:t>
            </w:r>
          </w:p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1" w:right="0" w:hanging="221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กิจการที่มีการผลิตสินค้า ที่มีจำนวนการจ้างงานเกินกว่า 5 คน แต่ไม่เกิน 50 คน หรือมีรายได้ต่อปีเกินกว่า 1.8 ล้านบาท แต่ไม่เกิน 100 ล้านบาท </w:t>
            </w:r>
          </w:p>
          <w:p w:rsidR="00000000" w:rsidDel="00000000" w:rsidP="00000000" w:rsidRDefault="00000000" w:rsidRPr="00000000" w14:paraId="0000076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21" w:right="0" w:hanging="221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กิจการที่ให้บริการ กิจการค้าส่ง หรือกิจการค้าปลีก ที่มีจำนวนการจ้างงานเกินกว่า 5 คน แต่ไม่เกิน 30 คน หรือมีรายได้ต่อปีเกินกว่า 1.8 ล้านบาท แต่ไม่เกิน 50 ล้านบาท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1.15 ผู้ประกอบการขนาดใหญ่</w:t>
            </w:r>
          </w:p>
        </w:tc>
        <w:tc>
          <w:tcPr/>
          <w:p w:rsidR="00000000" w:rsidDel="00000000" w:rsidP="00000000" w:rsidRDefault="00000000" w:rsidRPr="00000000" w14:paraId="0000077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7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ธุรกิจที่มีขนาดใหญ่ หรือบริษัท ที่ทำกิจกรรมเชิงพาณิชย์ทั่วประเทศ หรือ ทั่วโลก คือไม่มีพรมแดน บริษัท เหล่านี้เปิดสาขาโรงงานและโรงงานผลิตของตนเองทุกสาขาทั่วโลก และมีงานทำเพื่อคนหลายแสนคน รายได้หลายพันล้านบาท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1.16 บุคลากรภาครัฐ</w:t>
            </w:r>
          </w:p>
        </w:tc>
        <w:tc>
          <w:tcPr/>
          <w:p w:rsidR="00000000" w:rsidDel="00000000" w:rsidP="00000000" w:rsidRDefault="00000000" w:rsidRPr="00000000" w14:paraId="0000077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7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เจ้าหน้าที่ของรัฐ ข้าราชการ พนักงาน ลูกจ้าง คณะบุคคล หรือผู้ที่ปฏิบัติงานในหน่วยงานของรัฐ ที่ได้รับการพัฒนาทักษะที่เกี่ยวข้องกับประเด็นวิจัย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7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1.17 เมือง</w:t>
            </w:r>
          </w:p>
        </w:tc>
        <w:tc>
          <w:tcPr/>
          <w:p w:rsidR="00000000" w:rsidDel="00000000" w:rsidP="00000000" w:rsidRDefault="00000000" w:rsidRPr="00000000" w14:paraId="0000077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เมือง</w:t>
            </w:r>
          </w:p>
        </w:tc>
        <w:tc>
          <w:tcPr/>
          <w:p w:rsidR="00000000" w:rsidDel="00000000" w:rsidP="00000000" w:rsidRDefault="00000000" w:rsidRPr="00000000" w14:paraId="0000077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พื้นที่การใช้ผลงานวิจัย ซึ่งเน้นแก้ปัญหาและตอบโจทย์เมือง (City Solution) รวมถึงการพัฒนาเมืองทั้งในมิติเศรษฐกิจ สังคม และ/หรือสิ่งแวดล้อม</w:t>
            </w:r>
          </w:p>
        </w:tc>
        <w:tc>
          <w:tcPr/>
          <w:p w:rsidR="00000000" w:rsidDel="00000000" w:rsidP="00000000" w:rsidRDefault="00000000" w:rsidRPr="00000000" w14:paraId="0000077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คำอธิบาย เพื่อเป็นหลักฐานว่าผลงานวิจัยมีส่วนช่วยในการพัฒนาหรือแก้ปัญหาและตอบโจทย์เมือง พร้อมลิงก์คลิปวิดีโอ/รูปถ่าย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8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1.18 นักวิทยาศาสตร์และนักเทคโนโลยี และวิศวกรที่ได้รับการพัฒนาให้มีขีดความสามารถเพิ่มสูงขึ้น และ/หรือมีทักษะวิศวกรรมขั้นสูง เช่น AI EV Semiconductor</w:t>
            </w:r>
          </w:p>
        </w:tc>
        <w:tc>
          <w:tcPr/>
          <w:p w:rsidR="00000000" w:rsidDel="00000000" w:rsidP="00000000" w:rsidRDefault="00000000" w:rsidRPr="00000000" w14:paraId="0000078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คน</w:t>
            </w:r>
          </w:p>
        </w:tc>
        <w:tc>
          <w:tcPr/>
          <w:p w:rsidR="00000000" w:rsidDel="00000000" w:rsidP="00000000" w:rsidRDefault="00000000" w:rsidRPr="00000000" w14:paraId="0000078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นักวิทยาศาสตร์ นักเทคโนโลยี และวิศวกรที่ได้รับการพัฒนาให้มีความสามารถพิเศษ ความเชี่ยวชาญ ทักษะและสมรรถนะสูงทางด้านวิทยาศาสตร์และเทคโนโลยี และการวิจัยและนวัตกรรม</w:t>
            </w:r>
          </w:p>
        </w:tc>
        <w:tc>
          <w:tcPr/>
          <w:p w:rsidR="00000000" w:rsidDel="00000000" w:rsidP="00000000" w:rsidRDefault="00000000" w:rsidRPr="00000000" w14:paraId="0000078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ชื่อ-สกุล และสังกัด และรายละเอียดทักษะที่ได้รับการพัฒนาจากโครงการวิจัย (พอสังเขป)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85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2. ต้นฉบับบทความวิจัย (Manuscript)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786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งานเขียนทางวิชาการ ซึ่งมีการกำหนดประเด็นที่ต้องการอธิบายหรือวิเคราะห์อย่างชัดเจน ทั้งนี้ ต้องมีการวิเคราะห์ประเด็นดังกล่าวตามหลักวิชาการ โดยมีการสำรวจวรรณกรรมเพื่อสนับสนุนจนสามารถสรุปผลการวิเคราะห์ในประเด็นนั้นได้ มีการแสดงเหตุผลหรือที่มาของประเด็นที่ต้องการอธิบายหรือวิเคราะห์ กระบวนการอธิบายและวิเคราะห์และบทสรุป มีการอ้างอิงและบรรณานุกรมที่ครบถ้วนและสมบูรณ์ วารสารการวิจัยนั้นอาจจะเผยแพร่เป็นรูปเล่มสิ่งพิมพ์หรือเป็นสื่ออิเล็กทรอนิกส์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8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2.1 ต้นฉบับบทความวิจัยที่ยื่นเสนอในการประชุมวิชาการ (Manuscript for Conference Proceeding) ระดับชาติ</w:t>
            </w:r>
          </w:p>
        </w:tc>
        <w:tc>
          <w:tcPr/>
          <w:p w:rsidR="00000000" w:rsidDel="00000000" w:rsidP="00000000" w:rsidRDefault="00000000" w:rsidRPr="00000000" w14:paraId="0000078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Conference Proceeding หมายถึง หนังสือประมวลบทความในการประชุมทางวิชาการที่เป็นฉบับเต็มของการประชุมระดับชาติหรือระดับนานาชาติ โดยมีคณะผู้ทรงคุณวุฒิหรือคณะกรรมการคัดเลือกบทความซึ่งเป็นผู้ทรงคุณวุฒิที่อยู่ในวงวิชาการนั้นหรือสาขาวิชาที่เกี่ยวข้องจากหลากหลายสถาบัน ทำหน้าที่คัดสรรกลั่นกรอง รวมถึงตรวจสอบความถูกต้อง การใช้ภาษา และแก้ไขถ้อยคำหรือรูปแบบการนำเสนอที่ถูกต้องก่อนการเผยแพร่ในหนังสือประมวลบทความฯ</w:t>
            </w:r>
          </w:p>
          <w:p w:rsidR="00000000" w:rsidDel="00000000" w:rsidP="00000000" w:rsidRDefault="00000000" w:rsidRPr="00000000" w14:paraId="000007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บทความตีพิมพ์ในวารสารระดับชาติ หมายถึง บทความวิจัยที่เผยแพร่ในวารสารวิชาการระดับชาติ โดยต้องเป็นวารสารที่มีคุณภาพและเป็นที่ยอมรับในวงวิชาการในสาขาวิชานั้นๆ หรือสาขาวิชาที่เกี่ยวข้อง และวารสารวิชาการนั้นต้องมีการตีพิมพ์อย่างต่อเนื่องสม่ำเสมอ เป็นระยะเวลาอย่างน้อย 3 ปี และมีการตรวจสอบคุณภาพของบทความโดยผู้ทรงคุณวุฒิตรวจสอบบทความ (peer reviewer) ซึ่งเป็นบุคคลภายนอกจากหลากหลายสถาบัน อย่างน้อย 3 คน</w:t>
            </w:r>
          </w:p>
          <w:p w:rsidR="00000000" w:rsidDel="00000000" w:rsidP="00000000" w:rsidRDefault="00000000" w:rsidRPr="00000000" w14:paraId="000007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บทความตีพิมพ์ในวารสารระดับนานาชาติ หมายถึง บทความวิจัยที่เผยแพร่ในวารสารวิชาการระดับนานาชาติ ซึ่งอยู่ในฐานข้อมูลที่ ก.พ.อ. กำหนด ได้แก่ ERIC, MathsciNet, Pubmed, Scopus, Web of Science (เฉพาะในฐานข้อมูล SCIE, SSCI และ AHCI เท่านั้น), JSTOR และ Project Muse</w:t>
            </w:r>
          </w:p>
          <w:p w:rsidR="00000000" w:rsidDel="00000000" w:rsidP="00000000" w:rsidRDefault="00000000" w:rsidRPr="00000000" w14:paraId="000007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3">
            <w:pPr>
              <w:rPr>
                <w:rFonts w:ascii="TH Sarabun PSK" w:cs="TH Sarabun PSK" w:eastAsia="TH Sarabun PSK" w:hAnsi="TH Sarabun PSK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(อ่านรายละเอียดเพิ่มเติมในเอกสารแนบท้ายประกาศ ก.พ.อ. เรื่องหลักเกณฑ์และวิธีการพิจารณาแต่งตั้งบุคคลให้ดำรงตำแหน่งผู้ช่วยศาสตราจารย์ รองศาสตราจารย์ และศาสตราจารย์ พ.ศ. 2564)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9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บทคัดย่อ (Abstract) และหนังสือตอบรับที่แสดงสถานะว่าได้รับเข้าร่วมการประชุม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9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2.2 ต้นฉบับบทความวิจัยที่ยื่นเสนอในการประชุมวิชาการ (Manuscript for Conference Proceeding) ระดับนานาชาติ</w:t>
            </w:r>
          </w:p>
          <w:p w:rsidR="00000000" w:rsidDel="00000000" w:rsidP="00000000" w:rsidRDefault="00000000" w:rsidRPr="00000000" w14:paraId="0000079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9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9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2.3 ต้นฉบับบทความวิจัยที่ยื่นตีพิมพ์ในวารสารระดับชาติ</w:t>
            </w:r>
          </w:p>
        </w:tc>
        <w:tc>
          <w:tcPr/>
          <w:p w:rsidR="00000000" w:rsidDel="00000000" w:rsidP="00000000" w:rsidRDefault="00000000" w:rsidRPr="00000000" w14:paraId="0000079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A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ต้นฉบับบทความวิจัย (Manuscript) ที่ยื่นตีพิมพ์แล้ว และหนังสือตอบรับที่แสดงสถานะว่าอยู่ระหว่างการพิจารณา</w:t>
            </w:r>
          </w:p>
          <w:p w:rsidR="00000000" w:rsidDel="00000000" w:rsidP="00000000" w:rsidRDefault="00000000" w:rsidRPr="00000000" w14:paraId="000007A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A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กรณีบทความวิจัยได้รับการตีพิมพ์ เมื่อรายงานผลผลิตนี้แล้ว หลังจากปิดโครงการ ขอให้รายงานรายละเอียดเพิ่มเติมที่ “กระบวนการผลักดันผลผลิตของโครงการวิจัยและนวัตกรรมไปสู่กระบวนการสร้างผลลัพธ์ (Outcome Question Set: OQS)”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2.4 ต้นฉบับบทความวิจัยที่ยื่นตีพิมพ์ในวารสารระดับนานาชาติ</w:t>
            </w:r>
          </w:p>
        </w:tc>
        <w:tc>
          <w:tcPr/>
          <w:p w:rsidR="00000000" w:rsidDel="00000000" w:rsidP="00000000" w:rsidRDefault="00000000" w:rsidRPr="00000000" w14:paraId="000007A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8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3. หนังสือ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7A9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ข้อมูลงานวิจัยในรูปแบบหนังสือ ตำรา หรือหนังสืออิเล็กทรอนิกส์ (E-book) ทั้งระดับชาติและนานาชาติ โดยจะต้องผ่านกระบวนการ Peer review และมีเลข ISBN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A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3.1 บางบทของหนังสือตีพิมพ์ในประเทศ (Book Chapter)</w:t>
            </w:r>
          </w:p>
        </w:tc>
        <w:tc>
          <w:tcPr/>
          <w:p w:rsidR="00000000" w:rsidDel="00000000" w:rsidP="00000000" w:rsidRDefault="00000000" w:rsidRPr="00000000" w14:paraId="000007A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บท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B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บางบทของหนังสือ หมายถึง งานวิชาการบางบทหรือส่วนหนึ่งในหนังสือที่มีผู้เขียนหลายคน (book chapter) โดยจะต้องมีความเป็นเอกภาพของเนื้อหาวิชาการ ซึ่งผู้อ่านสามารถทำความเข้าใจ</w:t>
            </w:r>
          </w:p>
          <w:p w:rsidR="00000000" w:rsidDel="00000000" w:rsidP="00000000" w:rsidRDefault="00000000" w:rsidRPr="00000000" w14:paraId="000007B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ในสาระสำคัญนั้นได้โดยเบ็ดเสร็จในแต่ละบท และเป็นงานศึกษาค้นคว้าอย่างมีระบบ มีการวิเคราะห์และสังเคราะห์ข้อมูลด้วยวิธีวิทยาอันเป็นที่ยอมรับจนได้ข้อสรุปที่ทำให้เกิดความก้าวหน้าทางวิชาการ หรือนำไปประยุกต์ใช้ได้ กรณีที่ในแต่ละบทมีผู้เขียนหลายคน จะต้องระบุบทบาทหน้าที่ของแต่ละคนอย่างชัดเจน และต้องแสดงหลักฐานว่าได้ผ่านการประเมินโดยคณะผู้ทรงคุณวุฒิในสาขาวิชานั้นๆ หรือสาขาวิชาที่เกี่ยวข้อง (peer reviewer) ที่มาจากหลากหลายสถาบัน </w:t>
            </w:r>
          </w:p>
          <w:p w:rsidR="00000000" w:rsidDel="00000000" w:rsidP="00000000" w:rsidRDefault="00000000" w:rsidRPr="00000000" w14:paraId="000007B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3">
            <w:pPr>
              <w:rPr>
                <w:rFonts w:ascii="TH Sarabun PSK" w:cs="TH Sarabun PSK" w:eastAsia="TH Sarabun PSK" w:hAnsi="TH Sarabun PSK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(อ่านรายละเอียดเพิ่มเติมในเอกสารแนบท้ายประกาศ ก.พ.อ. เรื่องหลักเกณฑ์และวิธีการพิจารณาแต่งตั้งบุคคลให้ดำรงตำแหน่งผู้ช่วยศาสตราจารย์ รองศาสตราจารย์ และศาสตราจารย์ พ.ศ. 2564)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B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หลักฐาน Peer review และมีเลข ISBN</w:t>
            </w:r>
          </w:p>
          <w:p w:rsidR="00000000" w:rsidDel="00000000" w:rsidP="00000000" w:rsidRDefault="00000000" w:rsidRPr="00000000" w14:paraId="000007B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สำนักพิมพ์ (ยกเว้น E-book)</w:t>
            </w:r>
          </w:p>
          <w:p w:rsidR="00000000" w:rsidDel="00000000" w:rsidP="00000000" w:rsidRDefault="00000000" w:rsidRPr="00000000" w14:paraId="000007B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จำนวนบท;</w:t>
            </w:r>
            <w:r w:rsidDel="00000000" w:rsidR="00000000" w:rsidRPr="00000000">
              <w:rPr>
                <w:rFonts w:ascii="TH Sarabun PSK" w:cs="TH Sarabun PSK" w:eastAsia="TH Sarabun PSK" w:hAnsi="TH Sarabun PSK"/>
                <w:color w:val="ff0000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จำนวนหน้า (นับเฉพาะพิมพ์ครั้งที่ 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3.2 บางบทของหนังสือตีพิมพ์ต่างประเทศ (Book Chapter)</w:t>
            </w:r>
          </w:p>
        </w:tc>
        <w:tc>
          <w:tcPr/>
          <w:p w:rsidR="00000000" w:rsidDel="00000000" w:rsidP="00000000" w:rsidRDefault="00000000" w:rsidRPr="00000000" w14:paraId="000007B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บท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B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3.3 Monograph ที่ตีพิมพ์โดยหน่วยงานระดับชาติ</w:t>
            </w:r>
          </w:p>
        </w:tc>
        <w:tc>
          <w:tcPr/>
          <w:p w:rsidR="00000000" w:rsidDel="00000000" w:rsidP="00000000" w:rsidRDefault="00000000" w:rsidRPr="00000000" w14:paraId="000007B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เล่ม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BF">
            <w:pPr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Monograph หมายถึง เอกสาร/หนังสือ/งานเขียนเชิงวิชาการ หรือ งานเขียนเฉพาะทาง ที่มีเนื้อหาในเรื่องใดเรื่องหนึ่งอย่างครบถ้วน เช่น หนังสือเกี่ยวกับ “ร่างกายมนุษย์ใช้วิตามินดีอย่างไร”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C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สำเนาหนังสือส่ง monograph ให้หน่วยงานต้นสังกัด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3.4 Monograph ที่ตีพิมพ์โดยหน่วยงานระดับนานาชาติ</w:t>
            </w:r>
          </w:p>
        </w:tc>
        <w:tc>
          <w:tcPr/>
          <w:p w:rsidR="00000000" w:rsidDel="00000000" w:rsidP="00000000" w:rsidRDefault="00000000" w:rsidRPr="00000000" w14:paraId="000007C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เล่ม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3.5 หนังสือตีพิมพ์ในประเทศ</w:t>
            </w:r>
          </w:p>
        </w:tc>
        <w:tc>
          <w:tcPr/>
          <w:p w:rsidR="00000000" w:rsidDel="00000000" w:rsidP="00000000" w:rsidRDefault="00000000" w:rsidRPr="00000000" w14:paraId="000007C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เล่ม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C9">
            <w:pPr>
              <w:rPr>
                <w:rFonts w:ascii="TH Sarabun PSK" w:cs="TH Sarabun PSK" w:eastAsia="TH Sarabun PSK" w:hAnsi="TH Sarabun PSK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หนังสือทั้งเล่ม หมายถึง เอกสารที่ผู้เขียนเรียบเรียงขึ้นทั้งเล่มอย่างมีเอกภาพ มีรากฐานทางวิชาการที่มั่นคง และให้ทัศนะของผู้เขียนที่สร้างเสริมปัญญา ความคิด และสร้างความแข็งแกร่งทางวิชาการ กรณีที่มีผู้เขียนหลายคน จะต้องระบุบทบาทหน้าที่ของแต่ละคนอย่างชัดเจน และต้องแสดงหลักฐานว่าได้ผ่านการประเมินโดยคณะผู้ทรงคุณวุฒิในสาขาวิชานั้นๆ หรือสาขาวิชาที่เกี่ยวข้อง (peer reviewer) ที่มาจากหลากหลายสถาบัน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A">
            <w:pPr>
              <w:rPr>
                <w:rFonts w:ascii="TH Sarabun PSK" w:cs="TH Sarabun PSK" w:eastAsia="TH Sarabun PSK" w:hAnsi="TH Sarabun PSK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C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(อ่านรายละเอียดเพิ่มเติมในเอกสารแนบท้ายประกาศ ก.พ.อ. เรื่องหลักเกณฑ์และวิธีการพิจารณาแต่งตั้งบุคคลให้ดำรงตำแหน่งผู้ช่วยศาสตราจารย์ รองศาสตราจารย์ และศาสตราจารย์ พ.ศ. 2564)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C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หลักฐาน Peer review และมีเลข ISBN</w:t>
            </w:r>
          </w:p>
          <w:p w:rsidR="00000000" w:rsidDel="00000000" w:rsidP="00000000" w:rsidRDefault="00000000" w:rsidRPr="00000000" w14:paraId="000007C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สำนักพิมพ์ (ยกเว้น E-book)</w:t>
            </w:r>
          </w:p>
          <w:p w:rsidR="00000000" w:rsidDel="00000000" w:rsidP="00000000" w:rsidRDefault="00000000" w:rsidRPr="00000000" w14:paraId="000007C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จำนวนเล่ม; จำนวนหน้า (นับเฉพาะพิมพ์ครั้งที่ 1)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C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3.6 หนังสือตีพิมพ์ต่างประเทศ</w:t>
            </w:r>
          </w:p>
          <w:p w:rsidR="00000000" w:rsidDel="00000000" w:rsidP="00000000" w:rsidRDefault="00000000" w:rsidRPr="00000000" w14:paraId="000007D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เล่ม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D5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bookmarkStart w:colFirst="0" w:colLast="0" w:name="_heading=h.elqgx3alg0ta" w:id="30"/>
            <w:bookmarkEnd w:id="30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4. ต้นแบบผลิตภัณฑ์ หรือเทคโนโลยี/กระบวนการใหม่ หรือนวัตกรรมทางสังคม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7D6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ผลงานที่เกิดจากการวิจัยและพัฒนานวัตกรรม ที่ทำให้เกิดผลิตภัณฑ์ใหม่ หรือเทคโนโลยีใหม่/กระบวนการใหม่ หรือการปรับปรุงผลิตภัณฑ์ หรือเทคโนโลยี/กระบวนการให้ดีขึ้นกว่าเดิม หรือสินค้าสำเร็จรูปและ/หรือบริการที่พร้อมใช้งาน โดยไม่จำเป็นต้องวางขาย รวมถึงสื่อสร้างสรรค์ สื่อสารคดี และแอปพลิเคชัน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D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qhc9k63efojo" w:id="31"/>
            <w:bookmarkEnd w:id="31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4.1 ต้นแบบผลิตภัณฑ์ (Prototype) ระดับห้องปฏิบัติการ</w:t>
            </w:r>
          </w:p>
        </w:tc>
        <w:tc>
          <w:tcPr/>
          <w:p w:rsidR="00000000" w:rsidDel="00000000" w:rsidP="00000000" w:rsidRDefault="00000000" w:rsidRPr="00000000" w14:paraId="000007D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ต้นแบบ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D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gfg0ddyx5qg2" w:id="32"/>
            <w:bookmarkEnd w:id="32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ต้นแบบในรูปแบบของผลิตภัณฑ์ที่ใช้สำหรับการทดสอบก่อนสั่งผลิตจริง ที่พัฒนาขึ้นจากกระบวนการ วิจัย พัฒนา หรือการปรับปรุงกระบวนการเดิมด้วยองค์ความรู้ด้านวิทยาศาสตร์และเทคโนโลยี</w:t>
            </w:r>
          </w:p>
          <w:p w:rsidR="00000000" w:rsidDel="00000000" w:rsidP="00000000" w:rsidRDefault="00000000" w:rsidRPr="00000000" w14:paraId="000007D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D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(อ่านรายละเอียดเพิ่มเติมในเอกสารคำอธิบายระดับความพร้อมของเทคโนโลยี (TRL) ระดับความพร้อมของสังคม (SRL) สาขาการวิจัย OECD และมาตรฐานการจำแนกระดับและประเภทการศึกษาระดับนานาชาติ (ISCED) ในระบบ NRIIS ฉบับปรับปรุงล่าสุด : 23/05/2566)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E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</w:t>
            </w:r>
          </w:p>
          <w:p w:rsidR="00000000" w:rsidDel="00000000" w:rsidP="00000000" w:rsidRDefault="00000000" w:rsidRPr="00000000" w14:paraId="000007E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e9u2w3w6dwsy" w:id="33"/>
            <w:bookmarkEnd w:id="33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ความพร้อมของเทคโนโลยีสู่อุตสาหกรรม (TRL) ทั้งตอนเริ่มต้น (Proposal) และตอนปิดโครงการ</w:t>
            </w:r>
          </w:p>
          <w:p w:rsidR="00000000" w:rsidDel="00000000" w:rsidP="00000000" w:rsidRDefault="00000000" w:rsidRPr="00000000" w14:paraId="000007E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sfxm3c9t2nsx" w:id="34"/>
            <w:bookmarkEnd w:id="34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เอกสารแสดงระดับ TRL เช่น </w:t>
            </w:r>
          </w:p>
          <w:p w:rsidR="00000000" w:rsidDel="00000000" w:rsidP="00000000" w:rsidRDefault="00000000" w:rsidRPr="00000000" w14:paraId="000007E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1) คำสำคัญ (แสดงความสอดคล้องของคำสำคัญกับ ...) </w:t>
            </w:r>
          </w:p>
          <w:p w:rsidR="00000000" w:rsidDel="00000000" w:rsidP="00000000" w:rsidRDefault="00000000" w:rsidRPr="00000000" w14:paraId="000007E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2) คำอธิบายของเทคโนโลยีที่เกิดขึ้นจากโครงการ โดยสังเขป พร้อมแนบรูปถ่าย และ/หรือแบบ </w:t>
            </w:r>
          </w:p>
          <w:p w:rsidR="00000000" w:rsidDel="00000000" w:rsidP="00000000" w:rsidRDefault="00000000" w:rsidRPr="00000000" w14:paraId="000007E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3) ความสอดคล้องของผลผลิตกับความต้องการของกลุ่ม เป้าหมาย หรือผู้นำไปใช้ประโยชน์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4.2 ต้นแบบผลิตภัณฑ์ (Prototype) ระดับภาคสนาม</w:t>
            </w:r>
          </w:p>
        </w:tc>
        <w:tc>
          <w:tcPr/>
          <w:p w:rsidR="00000000" w:rsidDel="00000000" w:rsidP="00000000" w:rsidRDefault="00000000" w:rsidRPr="00000000" w14:paraId="000007E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ต้นแบบ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E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4.3 ต้นแบบผลิตภัณฑ์ (Prototype) ระดับอุตสาหกรรม</w:t>
            </w:r>
          </w:p>
        </w:tc>
        <w:tc>
          <w:tcPr/>
          <w:p w:rsidR="00000000" w:rsidDel="00000000" w:rsidP="00000000" w:rsidRDefault="00000000" w:rsidRPr="00000000" w14:paraId="000007E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ต้นแบบ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4.4 เทคโนโลยีใหม่/กระบวนการใหม่ ระดับห้องปฏิบัติการ</w:t>
            </w:r>
          </w:p>
        </w:tc>
        <w:tc>
          <w:tcPr/>
          <w:p w:rsidR="00000000" w:rsidDel="00000000" w:rsidP="00000000" w:rsidRDefault="00000000" w:rsidRPr="00000000" w14:paraId="000007F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กระบวนการใหม่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7F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เทคโนโลยี/กระบวนการใหม่ หมายถึง กรรมวิธี ขั้นตอน หรือเทคนิค ที่พัฒนาขึ้นจากกระบวนการวิจัย พัฒนา หรือการปรับปรุงกระบวนการเดิมด้วยองค์ความรู้ด้านวิทยาศาสตร์และเทคโนโลยี</w:t>
            </w:r>
          </w:p>
          <w:p w:rsidR="00000000" w:rsidDel="00000000" w:rsidP="00000000" w:rsidRDefault="00000000" w:rsidRPr="00000000" w14:paraId="000007F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(อ่านรายละเอียดเพิ่มเติมในเอกสารคำอธิบายระดับความพร้อมของเทคโนโลยี (TRL) ระดับความพร้อมของสังคม (SRL) สาขาการวิจัย OECD และมาตรฐานการจำแนกระดับและประเภทการศึกษาระดับนานาชาติ (ISCED) ในระบบ NRIIS ฉบับปรับปรุงล่าสุด : 23/05/2566)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4.5 เทคโนโลยีใหม่/กระบวนการใหม่ ระดับภาคสนาม</w:t>
            </w:r>
          </w:p>
        </w:tc>
        <w:tc>
          <w:tcPr/>
          <w:p w:rsidR="00000000" w:rsidDel="00000000" w:rsidP="00000000" w:rsidRDefault="00000000" w:rsidRPr="00000000" w14:paraId="000007F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กระบวนการใหม่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F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4.6 เทคโนโลยีใหม่/กระบวนการใหม่ ระดับอุตสาหกรรม</w:t>
            </w:r>
          </w:p>
        </w:tc>
        <w:tc>
          <w:tcPr/>
          <w:p w:rsidR="00000000" w:rsidDel="00000000" w:rsidP="00000000" w:rsidRDefault="00000000" w:rsidRPr="00000000" w14:paraId="000007F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กระบวนการใหม่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7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4.7 นวัตกรรมและเทคโนโลยีทางสังคม</w:t>
            </w:r>
          </w:p>
        </w:tc>
        <w:tc>
          <w:tcPr/>
          <w:p w:rsidR="00000000" w:rsidDel="00000000" w:rsidP="00000000" w:rsidRDefault="00000000" w:rsidRPr="00000000" w14:paraId="0000080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นวัตกรรม</w:t>
            </w:r>
          </w:p>
        </w:tc>
        <w:tc>
          <w:tcPr/>
          <w:p w:rsidR="00000000" w:rsidDel="00000000" w:rsidP="00000000" w:rsidRDefault="00000000" w:rsidRPr="00000000" w14:paraId="0000080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การประยุกต์ใช้ ความคิดใหม่ และเทคโนโลยีที่เหมาะสม ในการยกระดับคุณภาพชีวิต ชุมชน และสิ่งแวดล้อม อันจะนำไปสู่ความเท่าเทียมกันในสังคม และสามารถลดปัญหาความเหลื่อมล้ำได้อย่างเป็นรูปธรรม</w:t>
            </w:r>
          </w:p>
          <w:p w:rsidR="00000000" w:rsidDel="00000000" w:rsidP="00000000" w:rsidRDefault="00000000" w:rsidRPr="00000000" w14:paraId="0000080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ตัวอย่างเช่น ชุมชนต้นแบบการประยุกต์ใช้เทคโนโลยีผลิตเมล็ดพันธุ์ข้าวบ้านตอนิมิตร ชุมชนต้นแบบการจัดการสิ่งแวดล้อมชุมชนบ้านทุ่งศรี และชุมชนต้นแบบศูนย์เรียนรู้ปรัชญาเศรษฐกิจและเกษตรทฤษฎีใหม่ประจำตำบลจอเบาะ เป็นต้น</w:t>
            </w:r>
          </w:p>
          <w:p w:rsidR="00000000" w:rsidDel="00000000" w:rsidP="00000000" w:rsidRDefault="00000000" w:rsidRPr="00000000" w14:paraId="0000080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0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i w:val="1"/>
                <w:sz w:val="28"/>
                <w:szCs w:val="28"/>
                <w:rtl w:val="0"/>
              </w:rPr>
              <w:t xml:space="preserve">(อ่านรายละเอียดเพิ่มเติมในเอกสารคำอธิบายระดับความพร้อมของเทคโนโลยี (TRL) ระดับความพร้อมของสังคม (SRL) สาขาการวิจัย OECD และมาตรฐานการจำแนกระดับและประเภทการศึกษาระดับนานาชาติ (ISCED) ในระบบ NRIIS ฉบับปรับปรุงล่าสุด : 23/05/2566)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</w:t>
            </w:r>
          </w:p>
          <w:p w:rsidR="00000000" w:rsidDel="00000000" w:rsidP="00000000" w:rsidRDefault="00000000" w:rsidRPr="00000000" w14:paraId="0000080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ความพร้อมของเทคโนโลยีทางสังคม (SRL) ทั้งตอนเริ่มต้น (Proposal) และตอนปิดโครงการ</w:t>
            </w:r>
          </w:p>
          <w:p w:rsidR="00000000" w:rsidDel="00000000" w:rsidP="00000000" w:rsidRDefault="00000000" w:rsidRPr="00000000" w14:paraId="0000080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เอกสารแสดงระดับ SRL เช่น </w:t>
            </w:r>
          </w:p>
          <w:p w:rsidR="00000000" w:rsidDel="00000000" w:rsidP="00000000" w:rsidRDefault="00000000" w:rsidRPr="00000000" w14:paraId="0000080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1) คำสำคัญ (แสดงความสอดคล้องของคำสำคัญกับ ...) </w:t>
            </w:r>
          </w:p>
          <w:p w:rsidR="00000000" w:rsidDel="00000000" w:rsidP="00000000" w:rsidRDefault="00000000" w:rsidRPr="00000000" w14:paraId="0000080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2) คำอธิบายของเทคโนโลยีที่เกิดขึ้นจากโครงการ โดยสังเขป พร้อมแนบรูปถ่าย และ/หรือแบบ </w:t>
            </w:r>
          </w:p>
          <w:p w:rsidR="00000000" w:rsidDel="00000000" w:rsidP="00000000" w:rsidRDefault="00000000" w:rsidRPr="00000000" w14:paraId="0000080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3) ความสอดคล้องของผลผลิตกับความต้องการของกลุ่ม เป้าหมาย หรือผู้นำไปใช้ประโยชน์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0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4.8 หลักสูตร</w:t>
            </w:r>
          </w:p>
        </w:tc>
        <w:tc>
          <w:tcPr/>
          <w:p w:rsidR="00000000" w:rsidDel="00000000" w:rsidP="00000000" w:rsidRDefault="00000000" w:rsidRPr="00000000" w14:paraId="0000081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หลักสูตร</w:t>
            </w:r>
          </w:p>
        </w:tc>
        <w:tc>
          <w:tcPr/>
          <w:p w:rsidR="00000000" w:rsidDel="00000000" w:rsidP="00000000" w:rsidRDefault="00000000" w:rsidRPr="00000000" w14:paraId="0000081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ประสบการณ์ทางการเรียนรู้ที่กำหนดไว้ในรายวิชา กลุ่มวิชา เนื้อหาสาระ รวมทั้งกิจกรรมต่างๆ ที่ได้ดำเนินการจัดการเรียนการสอน จัดกิจกรรมให้แก่ผู้เรียนอย่างมีประสิทธิภาพ</w:t>
            </w:r>
          </w:p>
          <w:p w:rsidR="00000000" w:rsidDel="00000000" w:rsidP="00000000" w:rsidRDefault="00000000" w:rsidRPr="00000000" w14:paraId="0000081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ตัวอย่างเช่น หลักสูตรอบรมปฏิบัติการเพื่อพัฒนานักวิจัย หลักสูตรพื้นฐานเพื่อพัฒนาอาชีพใหม่ในรูปแบบ Reskill หรือ Upskill หลักสูตรการเรียนการสอน หลักสูตรบัณฑิตพันธุ์ใหม่ หลักสูตรการผลิตครู เป็นต้น</w:t>
            </w:r>
          </w:p>
        </w:tc>
        <w:tc>
          <w:tcPr/>
          <w:p w:rsidR="00000000" w:rsidDel="00000000" w:rsidP="00000000" w:rsidRDefault="00000000" w:rsidRPr="00000000" w14:paraId="0000081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ข้อมูลรายวิชา และคำอธิบายรายวิชาทั้งหมดของหลักสูตร และเอกสารแนบ </w:t>
              <w:br w:type="textWrapping"/>
              <w:t xml:space="preserve">เช่น รายงานผลการประชุมวิพากษ์หลักสูตร (หากมี)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1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4.9 แบบจำลองศิลปะ (Model Design) </w:t>
            </w:r>
          </w:p>
        </w:tc>
        <w:tc>
          <w:tcPr/>
          <w:p w:rsidR="00000000" w:rsidDel="00000000" w:rsidP="00000000" w:rsidRDefault="00000000" w:rsidRPr="00000000" w14:paraId="0000081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แบบ/ชิ้น</w:t>
            </w:r>
          </w:p>
        </w:tc>
        <w:tc>
          <w:tcPr/>
          <w:p w:rsidR="00000000" w:rsidDel="00000000" w:rsidP="00000000" w:rsidRDefault="00000000" w:rsidRPr="00000000" w14:paraId="0000081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การจำลองสิ่งที่เป็นเสมือนของจริงออกมา โดยการคัดลอก หรือเป็นการสร้างสรรค์ผลงานขึ้นมาใหม่ โดยผู้สร้างผลงานใช้เทคนิคการปั้น ประดิษฐ์ หรือถ่ายภาพที่ต้องอาศัยความชำนาญและความรู้ เพื่อให้แบบจำลองศิลปะดังกล่าวมองดูว่าเสมือนจริงหรือเหมือนกับธรรมชาติ</w:t>
            </w:r>
          </w:p>
        </w:tc>
        <w:tc>
          <w:tcPr/>
          <w:p w:rsidR="00000000" w:rsidDel="00000000" w:rsidP="00000000" w:rsidRDefault="00000000" w:rsidRPr="00000000" w14:paraId="0000081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คำอธิบาย และรูปถ่ายหรือลิงก์คลิปวิดีโอ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1A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5. ทรัพย์สินทางปัญญา (ในประเทศหรือต่างประเทศ และรวมถึงที่ยื่นขอรับความคุ้มครองหรือได้รับการขึ้นทะเบียน)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1B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ผลงานอันเกิดจากการประดิษฐ์ คิดค้น หรือสร้างสรรค์ของนักวิจัย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1F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5.1 การเปิดเผยผลงานวิจัยและนวัตกรรมที่เป็นข้อค้นพบใหม่ (Invention disclosure) ต่อหน่วยงานต้นสังกัด (กรณี Fundamental Fund, FF) หรือต่อหน่วยงานให้ทุน (Strategic Fund, SF) ในระบบสารสนเทศ TRIUP ที่ สกสว. กำหนด</w:t>
            </w:r>
          </w:p>
        </w:tc>
        <w:tc>
          <w:tcPr/>
          <w:p w:rsidR="00000000" w:rsidDel="00000000" w:rsidP="00000000" w:rsidRDefault="00000000" w:rsidRPr="00000000" w14:paraId="0000082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2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เอกสารที่ระบุข้อค้นพบหรือผลที่เกิดขึ้นจากการวิจัยหรือการสร้างนวัตกรรม โดยการค้นคว้า การทดลอง การสำรวจหรือการศึกษา รวมถึงองค์ความรู้การประดิษฐ์ กระบวนการผลิตผลิตภัณฑ์ กระบวนการบริการ หรือการจัดการในรูปแบบใหม่ซึ่งเป็นข้อค้นพบใหม่หรือพัฒนาให้ดีขึ้นกว่าเดิมอย่างมีนัยสำคัญและนำไปใช้ประโยชน์ได้ ไม่ว่าจะได้รับความคุ้มครองตามกฎหมายเกี่ยวกับทรัพย์สินทางปัญญาหรือไม่ก็ตาม เพื่อรายงานต่อหน่วยงานต้นสังกัด และ/หรือหน่วยงานให้ทุน แล้วแต่กรณี</w:t>
            </w:r>
          </w:p>
        </w:tc>
        <w:tc>
          <w:tcPr/>
          <w:p w:rsidR="00000000" w:rsidDel="00000000" w:rsidP="00000000" w:rsidRDefault="00000000" w:rsidRPr="00000000" w14:paraId="0000082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 /เอกสาร หรือไปรษณีย์อิเล็กทรอนิกส์ที่ยืนยันการตอบรับการเปิดเผยผลงานวิจัยและนวัตกรรมต่อหน่วยงานต้นสังกัด หรือหน่วยงานให้ทุน แล้วแต่กรณี (ไม่ต้องยื่นเอกสาร Invention disclosure ในระบบ NRIIS)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5.2 อนุสิทธิบัตร (Petty patent)</w:t>
            </w:r>
          </w:p>
        </w:tc>
        <w:tc>
          <w:tcPr/>
          <w:p w:rsidR="00000000" w:rsidDel="00000000" w:rsidP="00000000" w:rsidRDefault="00000000" w:rsidRPr="00000000" w14:paraId="0000082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2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หนังสือสำคัญที่ออกให้เพื่อคุ้มครองการประดิษฐ์ ที่เป็นการประดิษฐ์ขึ้นใหม่ หรือเป็นการประดิษฐ์ที่สามารถประยุกต์ในทางอุตสาหกรรม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2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เลขจดแจ้ง และ/หรือประกาศโฆษณา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5.3 สิทธิบัตรการประดิษฐ์ (Patent for innovation)</w:t>
            </w:r>
          </w:p>
        </w:tc>
        <w:tc>
          <w:tcPr/>
          <w:p w:rsidR="00000000" w:rsidDel="00000000" w:rsidP="00000000" w:rsidRDefault="00000000" w:rsidRPr="00000000" w14:paraId="0000082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2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หนังสือสำคัญที่ออกให้เพื่อคุ้มครองการประดิษฐ์</w:t>
            </w:r>
          </w:p>
          <w:p w:rsidR="00000000" w:rsidDel="00000000" w:rsidP="00000000" w:rsidRDefault="00000000" w:rsidRPr="00000000" w14:paraId="0000082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การประดิษฐ์ หมายความว่า การคิดค้นหรือคิดทำขึ้น อันเป็นผลให้ได้มาซึ่งผลิตภัณฑ์ หรือกรรมวิธีใดขึ้นใหม่ หรือการกระทำใดๆ ที่ทำให้ดีขึ้นซึ่งผลิตภัณฑ์หรือกรรมวิธี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2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5.4 สิทธิบัตรการออกแบบผลิตภัณฑ์ (Patent for industrial design)</w:t>
            </w:r>
          </w:p>
        </w:tc>
        <w:tc>
          <w:tcPr/>
          <w:p w:rsidR="00000000" w:rsidDel="00000000" w:rsidP="00000000" w:rsidRDefault="00000000" w:rsidRPr="00000000" w14:paraId="0000083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3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หนังสือสำคัญที่ออกให้เพื่อคุ้มครองการออกแบบผลิตภัณฑ์</w:t>
            </w:r>
          </w:p>
          <w:p w:rsidR="00000000" w:rsidDel="00000000" w:rsidP="00000000" w:rsidRDefault="00000000" w:rsidRPr="00000000" w14:paraId="0000083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แบบผลิตภัณฑ์ หมายความว่า รูปร่างของผลิตภัณฑ์ หรือองค์ประกอบของลวดลาย หรือสีของผลิตภัณฑ์ อันมีลักษณะพิเศษสำหรับผลิตภัณฑ์ซึ่งสามารถใช้เป็นแบบสำหรับผลิตภัณฑ์อุตสาหกรรม รวมทั้งหัตถกรรมได้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3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5.5 ลิขสิทธิ์ (Copyright)</w:t>
            </w:r>
          </w:p>
        </w:tc>
        <w:tc>
          <w:tcPr/>
          <w:p w:rsidR="00000000" w:rsidDel="00000000" w:rsidP="00000000" w:rsidRDefault="00000000" w:rsidRPr="00000000" w14:paraId="0000083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3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สิทธิแต่เพียงผู้เดียวที่จะกระทำการใดๆ เกี่ยวกับงานที่ผู้สร้างสรรค์ได้ริเริ่มโดยการใช้สติปัญญา ความรู้ ความสามารถ และความวิริยะอุตสาหะของตนเองในการสร้างสรรค์ โดยไม่ลอกเลียนงานของผู้อื่น โดยงานที่สร้างสรรค์ต้องเป็น งานตามประเภทที่กฎหมายลิขสิทธิ์ให้ความคุ้มครอง โดยผู้สร้างสรรค์จะได้รับความคุ้มครองทันทีที่สร้างสรรค์ โดยไม่ต้องจดทะเบียน</w:t>
            </w:r>
          </w:p>
          <w:p w:rsidR="00000000" w:rsidDel="00000000" w:rsidP="00000000" w:rsidRDefault="00000000" w:rsidRPr="00000000" w14:paraId="0000083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3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*งานสร้างสรรค์ 9 ประเภท ที่กฎหมายลิขสิทธิ์ให้ความคุ้มครอง ได้แก่</w:t>
            </w:r>
          </w:p>
          <w:p w:rsidR="00000000" w:rsidDel="00000000" w:rsidP="00000000" w:rsidRDefault="00000000" w:rsidRPr="00000000" w14:paraId="0000083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 วรรณกรรม (หนังสือ จุลสาร สิ่งพิมพ์ คำปราศรัย โปรแกรมคอมพิวเตอร์ ฯลฯ)</w:t>
            </w:r>
          </w:p>
          <w:p w:rsidR="00000000" w:rsidDel="00000000" w:rsidP="00000000" w:rsidRDefault="00000000" w:rsidRPr="00000000" w14:paraId="0000083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 นาฏกรรม (ท่ารำ ท่าเต้น ฯลฯ)</w:t>
            </w:r>
          </w:p>
          <w:p w:rsidR="00000000" w:rsidDel="00000000" w:rsidP="00000000" w:rsidRDefault="00000000" w:rsidRPr="00000000" w14:paraId="0000083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 ศิลปกรรม (จิตรกรรม ประติมากรรม ภาพพิมพ์ ภาพถ่าน ศิลปะประยุกต์ ฯลฯ)</w:t>
            </w:r>
          </w:p>
          <w:p w:rsidR="00000000" w:rsidDel="00000000" w:rsidP="00000000" w:rsidRDefault="00000000" w:rsidRPr="00000000" w14:paraId="0000083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 ดนตรีกรรม (ทำนอง ทำนองและเนื้อร้อง ฯลฯ)</w:t>
            </w:r>
          </w:p>
          <w:p w:rsidR="00000000" w:rsidDel="00000000" w:rsidP="00000000" w:rsidRDefault="00000000" w:rsidRPr="00000000" w14:paraId="0000083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 สิ่งบันทึกเสียง (ซีดี)</w:t>
            </w:r>
          </w:p>
          <w:p w:rsidR="00000000" w:rsidDel="00000000" w:rsidP="00000000" w:rsidRDefault="00000000" w:rsidRPr="00000000" w14:paraId="0000084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 โสตทัศนวัสดุ (วีซีดี ดีวีดี ที่มีภาพหรือทั้งภาพทั้งเสียง)</w:t>
            </w:r>
          </w:p>
          <w:p w:rsidR="00000000" w:rsidDel="00000000" w:rsidP="00000000" w:rsidRDefault="00000000" w:rsidRPr="00000000" w14:paraId="0000084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 ภาพยนตร์</w:t>
            </w:r>
          </w:p>
          <w:p w:rsidR="00000000" w:rsidDel="00000000" w:rsidP="00000000" w:rsidRDefault="00000000" w:rsidRPr="00000000" w14:paraId="0000084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 งานแพร่เสียงแพร่ภาพ</w:t>
            </w:r>
          </w:p>
          <w:p w:rsidR="00000000" w:rsidDel="00000000" w:rsidP="00000000" w:rsidRDefault="00000000" w:rsidRPr="00000000" w14:paraId="0000084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 งานอื่นใดในแผนกวรรณคดี วิทยาศาสตร์ หรือศิลปะ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5.6 เครื่องหมายทางการค้า (Trademark)</w:t>
            </w:r>
          </w:p>
        </w:tc>
        <w:tc>
          <w:tcPr/>
          <w:p w:rsidR="00000000" w:rsidDel="00000000" w:rsidP="00000000" w:rsidRDefault="00000000" w:rsidRPr="00000000" w14:paraId="0000084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4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เครื่องหมายหรือสัญลักษณ์ หรือตราที่ใช้กับสินค้าหรือบริการ ซึ่งเครื่องหมายที่ให้ความคุ้มครอง ตาม พรบ. เครื่องหมายการค้า พ.ศ. 2534 แก้ไขเพิ่มเติมโดย พรบ. เครื่องหมายการค้า (ฉบับที่ 2) พ.ศ. 2543 มี 4 ประเภท ได้แก่ เครื่องหมายการค้า (Trade Mark) เครื่องหมายบริการ (Service Mark) เครื่องหมายรับรอง (Certification Mark) และเครื่องหมายร่วม (Collective Mark)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4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5.7 ความลับทางการค้า (Trade secret)</w:t>
            </w:r>
          </w:p>
        </w:tc>
        <w:tc>
          <w:tcPr/>
          <w:p w:rsidR="00000000" w:rsidDel="00000000" w:rsidP="00000000" w:rsidRDefault="00000000" w:rsidRPr="00000000" w14:paraId="0000084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4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ข้อมูลการค้าซึ่งยังไม่รู้จักกันโดยทั่วไป หรือยังไม่ได้เข้าถึงในหมู่บุคคล โดยเป็นข้อมูลที่นำไปใช้ประโยชน์ในทางการค้า เนื่องจากเป็นความลับ และเป็นข้อมูลที่เจ้าของหรือผู้ที่มีหน้าที่ควบคุมความลับทางการค้า ได้ใช้วิธีการที่เหมาะสมรักษาไว้เป็นความลับ ความลับทางการค้าจะได้ลับความคุ้มครองตราบเท่าที่ยังเป็นความลับอยู่ หากความลับทางการค้านั้นยังไม่มีการเปิดเผย ความลับทางการค้านั้นจะได้รับความคุ้มครองโดยไม่ต้องมีการจดทะเบียน</w:t>
            </w:r>
          </w:p>
          <w:p w:rsidR="00000000" w:rsidDel="00000000" w:rsidP="00000000" w:rsidRDefault="00000000" w:rsidRPr="00000000" w14:paraId="0000084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5.8 ชื่อทางการค้า (Trade name)</w:t>
            </w:r>
          </w:p>
        </w:tc>
        <w:tc>
          <w:tcPr/>
          <w:p w:rsidR="00000000" w:rsidDel="00000000" w:rsidP="00000000" w:rsidRDefault="00000000" w:rsidRPr="00000000" w14:paraId="0000085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</w:t>
            </w:r>
          </w:p>
        </w:tc>
        <w:tc>
          <w:tcPr/>
          <w:p w:rsidR="00000000" w:rsidDel="00000000" w:rsidP="00000000" w:rsidRDefault="00000000" w:rsidRPr="00000000" w14:paraId="0000085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ชื่อที่ใช้ในการประกอบพาณิชยกิจ หมายถึง ชื่อที่บุคคลใช้ดำเนินธุรกิจ</w:t>
            </w:r>
          </w:p>
          <w:p w:rsidR="00000000" w:rsidDel="00000000" w:rsidP="00000000" w:rsidRDefault="00000000" w:rsidRPr="00000000" w14:paraId="0000085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(ในเรื่องสิทธิในการใช้นามของบุคคลนั้น ไม่มีกฎหมายจำกัดสิทธิว่า การใช้นามหรือชื่อทางการค้าดังกล่าว จะต้องมีการขอจดทะเบียนต่อพนักงานเจ้าหน้าที่ก่อน จึงจะได้รับความคุ้มครองแต่อย่างใด (คำพิพากษาฎีกาที่ 8779/2542)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5.9 การขึ้นทะเบียนพันธุ์พืช หรือสัตว์ (Registration)</w:t>
            </w:r>
          </w:p>
        </w:tc>
        <w:tc>
          <w:tcPr/>
          <w:p w:rsidR="00000000" w:rsidDel="00000000" w:rsidP="00000000" w:rsidRDefault="00000000" w:rsidRPr="00000000" w14:paraId="0000085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พันธุ์</w:t>
            </w:r>
          </w:p>
        </w:tc>
        <w:tc>
          <w:tcPr/>
          <w:p w:rsidR="00000000" w:rsidDel="00000000" w:rsidP="00000000" w:rsidRDefault="00000000" w:rsidRPr="00000000" w14:paraId="0000085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พันธุ์พืชหรือพันธุ์สัตว์ที่เกิดจากงานวิจัย และจะต้องจดทะเบียนพันธุ์ใหม่โดยหน่วยงานที่มีหน้าที่ในการรับขึ้น/จดทะเบียนพันธุ์ หรือหน่วยงานต้นสังกัดของนักวิจัย โดยมีหลักฐานประกอบและรูปถ่าย</w:t>
            </w:r>
          </w:p>
          <w:p w:rsidR="00000000" w:rsidDel="00000000" w:rsidP="00000000" w:rsidRDefault="00000000" w:rsidRPr="00000000" w14:paraId="0000085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Registration For Plant Variety Protection (PVP) </w:t>
            </w:r>
          </w:p>
          <w:p w:rsidR="00000000" w:rsidDel="00000000" w:rsidP="00000000" w:rsidRDefault="00000000" w:rsidRPr="00000000" w14:paraId="0000085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Registration for New Breed of Animals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5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5.10 สิ่งบ่งชี้ทางภูมิศาสตร์ (Geographical Indication: GI)</w:t>
            </w:r>
          </w:p>
        </w:tc>
        <w:tc>
          <w:tcPr/>
          <w:p w:rsidR="00000000" w:rsidDel="00000000" w:rsidP="00000000" w:rsidRDefault="00000000" w:rsidRPr="00000000" w14:paraId="0000085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ผลิตภัณฑ์</w:t>
            </w:r>
          </w:p>
        </w:tc>
        <w:tc>
          <w:tcPr/>
          <w:p w:rsidR="00000000" w:rsidDel="00000000" w:rsidP="00000000" w:rsidRDefault="00000000" w:rsidRPr="00000000" w14:paraId="0000086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สินค้า สัญลักษณ์ หรือสิ่งอื่นใดที่ไม่ใช่ชื่อทางภูมิศาสตร์ ที่เกิดขึ้น เมื่อมีความเชื่อมโยงระหว่าง ธรรมชาติและมนุษย์ กล่าวคือ ชุมชนได้อาศัยลักษณะเฉพาะในพื้นที่ มาใช้ประโยชน์ในการผลิตสินค้าในท้องถิ่นขึ้น ทำให้ได้ผลิตภัณฑ์ที่มีคุณลักษณะพิเศษที่มาจากพื้นที่ คุณลักษณะพิเศษนี้อาจหมายถึง คุณภาพ ชื่อเสียง หรือคุณลักษณะอื่นๆ ที่มาจากแหล่งภูมิศาสตร์นั้นๆ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5.11 แบบผังภูมิของวงจรรวม (Layout design of integrated circuit)</w:t>
            </w:r>
          </w:p>
        </w:tc>
        <w:tc>
          <w:tcPr/>
          <w:p w:rsidR="00000000" w:rsidDel="00000000" w:rsidP="00000000" w:rsidRDefault="00000000" w:rsidRPr="00000000" w14:paraId="0000086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</w:t>
            </w:r>
          </w:p>
        </w:tc>
        <w:tc>
          <w:tcPr/>
          <w:p w:rsidR="00000000" w:rsidDel="00000000" w:rsidP="00000000" w:rsidRDefault="00000000" w:rsidRPr="00000000" w14:paraId="0000086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 แผนผัง หรือภาพ ที่ทำขึ้น ไม่ว่าจะปรากฏในรูปแบบใดหรือวิธีใด เพื่อให้เห็นถึงการจัดวางให้เป็นวงจรรวม รวมถึง ตัวต้นแบบที่ใช้ในการสร้างให้เกิดแบบผังภูมิ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7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6. เครื่องมือ และโครงสร้างพื้นฐาน (Facilities and Infrastructure) ด้าน ววน.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68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เครื่องมือ และโครงสร้างพื้นฐานเพื่อการพัฒนาวิทยาศาสตร์ เทคโนโลยี และการวิจัยและพัฒนานวัตกรรม ที่จัดซื้อวัสดุหรือชิ้นส่วนมาประกอบเป็นเครื่องมือหรือโครงสร้างพื้นฐาน หรือสร้างขึ้น หรือพัฒนาต่อยอดภายใต้โครงการ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6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6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6.1 เครื่องมือ (Facilities)</w:t>
            </w:r>
          </w:p>
        </w:tc>
        <w:tc>
          <w:tcPr/>
          <w:p w:rsidR="00000000" w:rsidDel="00000000" w:rsidP="00000000" w:rsidRDefault="00000000" w:rsidRPr="00000000" w14:paraId="0000086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เครื่อง</w:t>
            </w:r>
          </w:p>
        </w:tc>
        <w:tc>
          <w:tcPr/>
          <w:p w:rsidR="00000000" w:rsidDel="00000000" w:rsidP="00000000" w:rsidRDefault="00000000" w:rsidRPr="00000000" w14:paraId="0000086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ครุภัณฑ์ ซอฟต์แวร์ หรือเครื่องมือที่ใช้งบประมาณจากทุนวิจัยในการจัดซื้อ หรือสร้างขึ้นใหม่ หรือพัฒนาต่อยอด</w:t>
            </w:r>
          </w:p>
        </w:tc>
        <w:tc>
          <w:tcPr/>
          <w:p w:rsidR="00000000" w:rsidDel="00000000" w:rsidP="00000000" w:rsidRDefault="00000000" w:rsidRPr="00000000" w14:paraId="0000087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ชื่อเครื่องมือ วัตถุประสงค์การใช้งาน สถานที่ตั้ง ลักษณะการใช้งานหรือการให้บริการ และรายละเอียดแสดงความเชื่อมโยงของห้องเครื่องมือกับงานวิจัย และใบตรวจรับเครื่องมือของหน่วยงานที่นักวิจัยสังกัด พร้อมแนบรูปถ่าย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6.2 ห้องปฏิบัติการ (Laboratory)</w:t>
            </w:r>
          </w:p>
        </w:tc>
        <w:tc>
          <w:tcPr/>
          <w:p w:rsidR="00000000" w:rsidDel="00000000" w:rsidP="00000000" w:rsidRDefault="00000000" w:rsidRPr="00000000" w14:paraId="0000087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ห้อง</w:t>
            </w:r>
          </w:p>
        </w:tc>
        <w:tc>
          <w:tcPr/>
          <w:p w:rsidR="00000000" w:rsidDel="00000000" w:rsidP="00000000" w:rsidRDefault="00000000" w:rsidRPr="00000000" w14:paraId="0000087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สถานที่ซึ่งอยู่ในสภาวะที่ถูกควบคุม และเป็นที่สำหรับการวิจัย การทดลอง และการวัดทางวิทยาศาสตร์ หรือทางเทคนิค</w:t>
            </w:r>
          </w:p>
        </w:tc>
        <w:tc>
          <w:tcPr/>
          <w:p w:rsidR="00000000" w:rsidDel="00000000" w:rsidP="00000000" w:rsidRDefault="00000000" w:rsidRPr="00000000" w14:paraId="0000087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ชื่อห้องปฏิบัติการ วัตถุประสงค์การใช้งาน สถานที่ตั้ง ลักษณะการใช้งานหรือการให้บริการ กระบวนการทำงานหรือวิธีการทำงานของห้องปฏิบัติการ และรายละเอียดแสดงความเชื่อมโยงของห้องปฏิบัติการกับงานวิจัย พร้อมแนบรูปถ่าย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6.3 โรงงานต้นแบบ (Pilot plant)</w:t>
            </w:r>
          </w:p>
        </w:tc>
        <w:tc>
          <w:tcPr/>
          <w:p w:rsidR="00000000" w:rsidDel="00000000" w:rsidP="00000000" w:rsidRDefault="00000000" w:rsidRPr="00000000" w14:paraId="0000087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โรงงาน</w:t>
            </w:r>
          </w:p>
        </w:tc>
        <w:tc>
          <w:tcPr/>
          <w:p w:rsidR="00000000" w:rsidDel="00000000" w:rsidP="00000000" w:rsidRDefault="00000000" w:rsidRPr="00000000" w14:paraId="0000087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โรงงานนำร่องที่ถูกสร้างขึ้นเพื่อวัตถุประสงค์ในการดำเนินกระบวนการผลิตในขนาดที่ค่อนข้างเล็ก ขึ้นอยู่กับผลลัพธ์ของการประเมินกระบวนการที่จำกัด โรงงานต้นแบบอาจทำหน้าที่เป็นพิมพ์เขียวสำหรับการสร้างโรงงานขนาดเต็ม ที่สามารถผลิตสินค้าจำนวนมากได้</w:t>
            </w:r>
          </w:p>
        </w:tc>
        <w:tc>
          <w:tcPr/>
          <w:p w:rsidR="00000000" w:rsidDel="00000000" w:rsidP="00000000" w:rsidRDefault="00000000" w:rsidRPr="00000000" w14:paraId="0000087A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ชื่อโรงงานต้นแบบ วัตถุประสงค์การใช้งาน สถานที่ตั้ง ลักษณะการใช้งานหรือการให้บริการ กระบวนการทำงานหรือวิธีการทำงานของโรงงานต้นแบบ และรายละเอียดแสดงความเชื่อมโยงของโรงงานต้นแบบกับงานวิจัย พร้อมแนบรูปถ่าย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7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6.4 ศูนย์ทดสอบ (Testing center)</w:t>
            </w:r>
          </w:p>
        </w:tc>
        <w:tc>
          <w:tcPr/>
          <w:p w:rsidR="00000000" w:rsidDel="00000000" w:rsidP="00000000" w:rsidRDefault="00000000" w:rsidRPr="00000000" w14:paraId="0000087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ศูนย์</w:t>
            </w:r>
          </w:p>
        </w:tc>
        <w:tc>
          <w:tcPr/>
          <w:p w:rsidR="00000000" w:rsidDel="00000000" w:rsidP="00000000" w:rsidRDefault="00000000" w:rsidRPr="00000000" w14:paraId="0000087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ศูนย์ที่ให้บริการวิเคราะห์ ทดสอบ และสอบเทียบตามมาตรฐานสากล ตัวย่างศูนย์ทดสอบ เช่น ศูนย์ทดสอบวิศวกรรมโยธา ให้การบริการทดสอบคุณสมบัติด้านวัสดุทางวิศวกรรมด้านต่างๆ (เช่น วิศวกรรมโครงสร้าง วิศวกรรมปฐพี) และศูนย์ทดสอบวิศวกรรมสิ่งแวดล้อม ให้บริการวิเคราะห์คุณภาพน้ำ ปุ๋ย ดิน และขยะ </w:t>
            </w:r>
          </w:p>
        </w:tc>
        <w:tc>
          <w:tcPr/>
          <w:p w:rsidR="00000000" w:rsidDel="00000000" w:rsidP="00000000" w:rsidRDefault="00000000" w:rsidRPr="00000000" w14:paraId="0000087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ชื่อศูนย์ทดสอบ วัตถุประสงค์การใช้งาน สถานที่ตั้ง ลักษณะการใช้งานหรือการให้บริการ และรายละเอียดแสดงความเชื่อมโยงของศูนย์ทดสอบกับงานวิจัย</w:t>
            </w:r>
          </w:p>
          <w:p w:rsidR="00000000" w:rsidDel="00000000" w:rsidP="00000000" w:rsidRDefault="00000000" w:rsidRPr="00000000" w14:paraId="0000088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และใบรับรองมาตรฐานศูนย์ทดสอบ พร้อมแนบรูปถ่าย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81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7. ฐานข้อมูล ระบบและกลไก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82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การพัฒนาฐานข้อมูล และสร้างระบบ กลไก ที่ตอบสนองการพัฒนาวิทยาศาสตร์ วิจัยและนวัตกรรมต่างๆ และเอื้อต่อการพัฒนาประเทศ ไม่ว่าจะเป็นการพัฒนากำลังคน การจัดการปัญหาทางสังคม สิ่งแวดล้อม และการสร้างความสามารถในการแข่งขัน เป็นต้น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8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7.1 ระบบ</w:t>
            </w:r>
          </w:p>
        </w:tc>
        <w:tc>
          <w:tcPr/>
          <w:p w:rsidR="00000000" w:rsidDel="00000000" w:rsidP="00000000" w:rsidRDefault="00000000" w:rsidRPr="00000000" w14:paraId="0000088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ระบบ</w:t>
            </w:r>
          </w:p>
        </w:tc>
        <w:tc>
          <w:tcPr/>
          <w:p w:rsidR="00000000" w:rsidDel="00000000" w:rsidP="00000000" w:rsidRDefault="00000000" w:rsidRPr="00000000" w14:paraId="0000088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1e7lybrjyx6e" w:id="35"/>
            <w:bookmarkEnd w:id="35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ขั้นตอนการปฏิบัติงานที่มีการกำหนดอย่างชัดเจนในการดำเนินการ  เพื่อให้ได้ผลออกมาตามที่ต้องการ ขั้นตอนการปฏิบัติงานจะต้องปรากฏให้ทราบโดยทั่วกัน ไม่ว่าจะอยู่ในรูปของ เอกสาร หรือสื่ออิเล็กทรอนิกส์ หรือโดยวิธีการอื่นๆ</w:t>
            </w:r>
          </w:p>
          <w:p w:rsidR="00000000" w:rsidDel="00000000" w:rsidP="00000000" w:rsidRDefault="00000000" w:rsidRPr="00000000" w14:paraId="0000088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ตัวอย่างเช่น ระบบการผลิตและการพัฒนากำลังคน, ระบบส่งเสริมการจัดการทรัพยากรและสิ่งแวดล้อม, ระบบส่งเสริมการวิจัยร่วมกับภาคอุตสาหกรรม, ระบบบริการหรือสิ่งสนับสนุนประชาชนทั่วไป, ระบบบริการหรือสิ่งสนับสนุนกลุ่มผู้สูงอายุ, ระบบบริการหรือสิ่งสนับสนุนกลุ่มผู้ด้อยโอกาส เป็นต้น</w:t>
            </w:r>
          </w:p>
        </w:tc>
        <w:tc>
          <w:tcPr/>
          <w:p w:rsidR="00000000" w:rsidDel="00000000" w:rsidP="00000000" w:rsidRDefault="00000000" w:rsidRPr="00000000" w14:paraId="0000088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</w:t>
            </w:r>
          </w:p>
          <w:p w:rsidR="00000000" w:rsidDel="00000000" w:rsidP="00000000" w:rsidRDefault="00000000" w:rsidRPr="00000000" w14:paraId="0000088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จำนวนผู้เข้าใช้งานระบบ</w:t>
            </w:r>
          </w:p>
          <w:p w:rsidR="00000000" w:rsidDel="00000000" w:rsidP="00000000" w:rsidRDefault="00000000" w:rsidRPr="00000000" w14:paraId="0000088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รายละเอียดแสดงระดับความสำเร็จของการพัฒนาระบบ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8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7.2 กลไก</w:t>
            </w:r>
          </w:p>
        </w:tc>
        <w:tc>
          <w:tcPr/>
          <w:p w:rsidR="00000000" w:rsidDel="00000000" w:rsidP="00000000" w:rsidRDefault="00000000" w:rsidRPr="00000000" w14:paraId="0000089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กลไก</w:t>
            </w:r>
          </w:p>
        </w:tc>
        <w:tc>
          <w:tcPr/>
          <w:p w:rsidR="00000000" w:rsidDel="00000000" w:rsidP="00000000" w:rsidRDefault="00000000" w:rsidRPr="00000000" w14:paraId="0000089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สิ่งที่ทำให้ระบบมีการขับเคลื่อนหรือดำเนินอยู่ได้ โดยมีการจัดสรรทรัพยากร มีการจัดองค์การ หน่วยงาน หรือกลุ่มบุคคลเป็นผู้ดำเนินงาน เช่น กลไกการพัฒนาเชิงพื้นที่</w:t>
            </w:r>
          </w:p>
        </w:tc>
        <w:tc>
          <w:tcPr/>
          <w:p w:rsidR="00000000" w:rsidDel="00000000" w:rsidP="00000000" w:rsidRDefault="00000000" w:rsidRPr="00000000" w14:paraId="0000089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</w:t>
            </w:r>
          </w:p>
          <w:p w:rsidR="00000000" w:rsidDel="00000000" w:rsidP="00000000" w:rsidRDefault="00000000" w:rsidRPr="00000000" w14:paraId="0000089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ชื่อกลไก</w:t>
            </w:r>
          </w:p>
          <w:p w:rsidR="00000000" w:rsidDel="00000000" w:rsidP="00000000" w:rsidRDefault="00000000" w:rsidRPr="00000000" w14:paraId="0000089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รายละเอียดแสดงระดับความสำเร็จของการพัฒนากลไก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7.3 ฐานข้อมูล (Database)</w:t>
            </w:r>
          </w:p>
        </w:tc>
        <w:tc>
          <w:tcPr/>
          <w:p w:rsidR="00000000" w:rsidDel="00000000" w:rsidP="00000000" w:rsidRDefault="00000000" w:rsidRPr="00000000" w14:paraId="0000089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ฐานข้อมูล</w:t>
            </w:r>
          </w:p>
        </w:tc>
        <w:tc>
          <w:tcPr/>
          <w:p w:rsidR="00000000" w:rsidDel="00000000" w:rsidP="00000000" w:rsidRDefault="00000000" w:rsidRPr="00000000" w14:paraId="0000089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n0etjgd6m8kb" w:id="36"/>
            <w:bookmarkEnd w:id="36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คือ ชุดของสารสนเทศ ที่มีโครงสร้างสม่ำเสมอ หรือชุดของสารสนเทศใดๆ ที่ประมวลผลด้วยคอมพิวเตอร์ หรือสามารถประมวลด้วยคอมพิวเตอร์ได้</w:t>
            </w:r>
          </w:p>
        </w:tc>
        <w:tc>
          <w:tcPr/>
          <w:p w:rsidR="00000000" w:rsidDel="00000000" w:rsidP="00000000" w:rsidRDefault="00000000" w:rsidRPr="00000000" w14:paraId="0000089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</w:t>
            </w:r>
          </w:p>
          <w:p w:rsidR="00000000" w:rsidDel="00000000" w:rsidP="00000000" w:rsidRDefault="00000000" w:rsidRPr="00000000" w14:paraId="0000089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ชื่อฐานข้อมูล</w:t>
            </w:r>
          </w:p>
          <w:p w:rsidR="00000000" w:rsidDel="00000000" w:rsidP="00000000" w:rsidRDefault="00000000" w:rsidRPr="00000000" w14:paraId="0000089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k6308f487jvg" w:id="37"/>
            <w:bookmarkEnd w:id="37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กลุ่มผู้ใช้ฐานข้อมูลเป้าหมาย </w:t>
            </w:r>
          </w:p>
          <w:p w:rsidR="00000000" w:rsidDel="00000000" w:rsidP="00000000" w:rsidRDefault="00000000" w:rsidRPr="00000000" w14:paraId="0000089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vcqs27jbnsw0" w:id="38"/>
            <w:bookmarkEnd w:id="38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ช่องทางการเข้าถึงฐานข้อมูล (เช่น ลิงค์เว็บไซด์)  </w:t>
            </w:r>
          </w:p>
          <w:p w:rsidR="00000000" w:rsidDel="00000000" w:rsidP="00000000" w:rsidRDefault="00000000" w:rsidRPr="00000000" w14:paraId="0000089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รายละเอียดแสดงระดับความสำเร็จของการพัฒนาฐานข้อมูล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9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kjcre9qmp03o" w:id="39"/>
            <w:bookmarkEnd w:id="39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7.4 ขั้นตอนมาตรฐานในการปฏิบัติงาน (Standard Operating Procedure: SOP)</w:t>
            </w:r>
          </w:p>
        </w:tc>
        <w:tc>
          <w:tcPr/>
          <w:p w:rsidR="00000000" w:rsidDel="00000000" w:rsidP="00000000" w:rsidRDefault="00000000" w:rsidRPr="00000000" w14:paraId="000008A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ฉบับ</w:t>
            </w:r>
          </w:p>
        </w:tc>
        <w:tc>
          <w:tcPr/>
          <w:p w:rsidR="00000000" w:rsidDel="00000000" w:rsidP="00000000" w:rsidRDefault="00000000" w:rsidRPr="00000000" w14:paraId="000008A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izerkcd9qvg4" w:id="40"/>
            <w:bookmarkEnd w:id="40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แนวทาง แบบแผน หรือขั้นตอนการปฏิบัติงาน ที่ถูกกำหนดขึ้นให้ผู้ปฏิบัติในองค์กร สามารถดำเนินงานได้อย่างเป็นมาตรฐานเดียวกัน เพื่อควบคุมคุณภาพ รวมถึงเพิ่มประสิทธิภาพในการปฏิบัติงาน โดยต้องระบุว่า “ใคร” ต้องทำ “อะไร” “เมื่อไหร่” “อย่างไร”</w:t>
            </w:r>
          </w:p>
        </w:tc>
        <w:tc>
          <w:tcPr/>
          <w:p w:rsidR="00000000" w:rsidDel="00000000" w:rsidP="00000000" w:rsidRDefault="00000000" w:rsidRPr="00000000" w14:paraId="000008A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h7ays2qab3zw" w:id="41"/>
            <w:bookmarkEnd w:id="41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รายละเอียดคำอธิบายขั้นตอนมาตรฐานในการปฏิบัติงาน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A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6wlxsdj2h6n" w:id="42"/>
            <w:bookmarkEnd w:id="42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7.5 ระบบประกันคุณภาพและมาตรฐาน</w:t>
            </w:r>
          </w:p>
        </w:tc>
        <w:tc>
          <w:tcPr/>
          <w:p w:rsidR="00000000" w:rsidDel="00000000" w:rsidP="00000000" w:rsidRDefault="00000000" w:rsidRPr="00000000" w14:paraId="000008A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ระบบ</w:t>
            </w:r>
          </w:p>
        </w:tc>
        <w:tc>
          <w:tcPr/>
          <w:p w:rsidR="00000000" w:rsidDel="00000000" w:rsidP="00000000" w:rsidRDefault="00000000" w:rsidRPr="00000000" w14:paraId="000008A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lv5foth9ob57" w:id="43"/>
            <w:bookmarkEnd w:id="43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กระบวนการติดตาม ควบคุมและประเมินผล เพื่อตรวจสอบคุณภาพ รวมถึงรับรองคุณภาพ “งาน” ให้ได้ตามมาตรฐานที่กำหนดไว้ โดยกระบวนการดำเนินงานเป็นไปตามข้อกำหนดที่ได้รับการยอมรับ ทั้งในเชิงปริมาณและคุณภาพ</w:t>
            </w:r>
          </w:p>
        </w:tc>
        <w:tc>
          <w:tcPr/>
          <w:p w:rsidR="00000000" w:rsidDel="00000000" w:rsidP="00000000" w:rsidRDefault="00000000" w:rsidRPr="00000000" w14:paraId="000008A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bookmarkStart w:colFirst="0" w:colLast="0" w:name="_heading=h.89rankvmzh3w" w:id="44"/>
            <w:bookmarkEnd w:id="44"/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รายละเอียดคำอธิบายระบบประกันคุณภาพและมาตรฐาน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A8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bookmarkStart w:colFirst="0" w:colLast="0" w:name="_heading=h.of8c53rx6if" w:id="45"/>
            <w:bookmarkEnd w:id="45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8. เครือข่าย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A9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bookmarkStart w:colFirst="0" w:colLast="0" w:name="_heading=h.vt6bmqaj41ow" w:id="46"/>
            <w:bookmarkEnd w:id="46"/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เครือข่ายความร่วมมือ (Network) และสมาคม (Consortium) ด้านวิทยาศาสตร์ วิจัยและนวัตกรรม ที่เกิดจากการดำเนินการของโครงการ ที่มีการจัดตั้งอย่างเป็นทางการ มีข้อตกลงในการทำงานร่วมกัน ทั้งเครือข่ายในประเทศ และเครือข่ายระดับนานาชาติ ซึ่งจะช่วยในการยกระดับความสามารถในการแข่งขันให้แก่ประเทศ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A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8.1 ความร่วมมือทางด้านวิชาการระดับประเทศ</w:t>
            </w:r>
          </w:p>
        </w:tc>
        <w:tc>
          <w:tcPr/>
          <w:p w:rsidR="00000000" w:rsidDel="00000000" w:rsidP="00000000" w:rsidRDefault="00000000" w:rsidRPr="00000000" w14:paraId="000008A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B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ในประเทศ คือ สมาชิกภาคีเครือข่ายทั้งหมดอยู่ในประเทศไทย</w:t>
            </w:r>
          </w:p>
          <w:p w:rsidR="00000000" w:rsidDel="00000000" w:rsidP="00000000" w:rsidRDefault="00000000" w:rsidRPr="00000000" w14:paraId="000008B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- นานาชาติ คือ มีสมาชิกภาคีเครือข่ายมากกว่า 1 ประเทศ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B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แบบฟอร์มสรุป* และเอกสารแนบ </w:t>
              <w:br w:type="textWrapping"/>
              <w:t xml:space="preserve">เช่น MOU หรือรายงานความร่วมมือ/เครือข่ายที่ระบุชื่อบริษัทหรือผู้ประกอบการและประเทศ (รูปถ่าย)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8.2 ความร่วมมือทางด้านวิชาการระดับนานาชาติ</w:t>
            </w:r>
          </w:p>
        </w:tc>
        <w:tc>
          <w:tcPr/>
          <w:p w:rsidR="00000000" w:rsidDel="00000000" w:rsidP="00000000" w:rsidRDefault="00000000" w:rsidRPr="00000000" w14:paraId="000008B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8.3 เครือข่ายเพื่อการพัฒนาเศรษฐกิจระดับประเทศ</w:t>
            </w:r>
          </w:p>
        </w:tc>
        <w:tc>
          <w:tcPr/>
          <w:p w:rsidR="00000000" w:rsidDel="00000000" w:rsidP="00000000" w:rsidRDefault="00000000" w:rsidRPr="00000000" w14:paraId="000008B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B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8.4 เครือข่ายเพื่อการพัฒนาเศรษฐกิจระดับนานาชาติ</w:t>
            </w:r>
          </w:p>
        </w:tc>
        <w:tc>
          <w:tcPr/>
          <w:p w:rsidR="00000000" w:rsidDel="00000000" w:rsidP="00000000" w:rsidRDefault="00000000" w:rsidRPr="00000000" w14:paraId="000008B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8.5 เครือข่ายเพื่อการพัฒนาสังคมระดับประเทศ</w:t>
            </w:r>
          </w:p>
        </w:tc>
        <w:tc>
          <w:tcPr/>
          <w:p w:rsidR="00000000" w:rsidDel="00000000" w:rsidP="00000000" w:rsidRDefault="00000000" w:rsidRPr="00000000" w14:paraId="000008C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8.6 เครือข่ายเพื่อการพัฒนาสังคมระดับนานาชาติ</w:t>
            </w:r>
          </w:p>
        </w:tc>
        <w:tc>
          <w:tcPr/>
          <w:p w:rsidR="00000000" w:rsidDel="00000000" w:rsidP="00000000" w:rsidRDefault="00000000" w:rsidRPr="00000000" w14:paraId="000008C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C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8.7 เครือข่ายเพื่อการพัฒนาสิ่งแวดล้อมระดับประเทศ</w:t>
            </w:r>
          </w:p>
        </w:tc>
        <w:tc>
          <w:tcPr/>
          <w:p w:rsidR="00000000" w:rsidDel="00000000" w:rsidP="00000000" w:rsidRDefault="00000000" w:rsidRPr="00000000" w14:paraId="000008C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8.8 เครือข่ายเพื่อการพัฒนาสิ่งแวดล้อมระดับนานาชาติ</w:t>
            </w:r>
          </w:p>
        </w:tc>
        <w:tc>
          <w:tcPr/>
          <w:p w:rsidR="00000000" w:rsidDel="00000000" w:rsidP="00000000" w:rsidRDefault="00000000" w:rsidRPr="00000000" w14:paraId="000008D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6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9. การลงทุนวิจัยและนวัตกรรม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D7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ความสามารถในการระดมทุนเงินงบประมาณจากภาครัฐ และผู้ประกอบการภาคเอกชน ทั้งในประเทศและต่างประเทศ เพื่อการลงทุนสนับสนุนการวิจัยและนวัตกรรม ทั้งในรูปของเงินสด (In cash) และส่วนสนับสนุนอื่นที่ไม่ใช่เงินสด (In kind)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D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D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9.1 กองทุนอื่นในประเทศ</w:t>
            </w:r>
          </w:p>
        </w:tc>
        <w:tc>
          <w:tcPr/>
          <w:p w:rsidR="00000000" w:rsidDel="00000000" w:rsidP="00000000" w:rsidRDefault="00000000" w:rsidRPr="00000000" w14:paraId="000008DD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DE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8D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หลักฐานแสดงความร่วมมือ (เช่น หน้าแรกของสัญญาร่วมทุน) ที่ระบุชื่อบริษัท/ชื่อผู้ประกอบการ และงบประมาณการลงทุน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9.2 กองทุนอื่นต่างประเทศ</w:t>
            </w:r>
          </w:p>
        </w:tc>
        <w:tc>
          <w:tcPr/>
          <w:p w:rsidR="00000000" w:rsidDel="00000000" w:rsidP="00000000" w:rsidRDefault="00000000" w:rsidRPr="00000000" w14:paraId="000008E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9.3 หน่วยงานภาครัฐและรัฐวิสาหกิจอื่น - ในประเทศ</w:t>
            </w:r>
          </w:p>
        </w:tc>
        <w:tc>
          <w:tcPr/>
          <w:p w:rsidR="00000000" w:rsidDel="00000000" w:rsidP="00000000" w:rsidRDefault="00000000" w:rsidRPr="00000000" w14:paraId="000008E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A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B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9.4 หน่วยงานภาครัฐและรัฐวิสาหกิจอื่น - ต่างประเทศ</w:t>
            </w:r>
          </w:p>
        </w:tc>
        <w:tc>
          <w:tcPr/>
          <w:p w:rsidR="00000000" w:rsidDel="00000000" w:rsidP="00000000" w:rsidRDefault="00000000" w:rsidRPr="00000000" w14:paraId="000008EC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E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9.5 หน่วยงานภาคเอกชน และภาคประชาสังคม - ในประเทศ</w:t>
            </w:r>
          </w:p>
        </w:tc>
        <w:tc>
          <w:tcPr/>
          <w:p w:rsidR="00000000" w:rsidDel="00000000" w:rsidP="00000000" w:rsidRDefault="00000000" w:rsidRPr="00000000" w14:paraId="000008F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9.6 หน่วยงานภาคเอกชน และภาคประชาสังคม - ต่างประเทศ</w:t>
            </w:r>
          </w:p>
        </w:tc>
        <w:tc>
          <w:tcPr/>
          <w:p w:rsidR="00000000" w:rsidDel="00000000" w:rsidP="00000000" w:rsidRDefault="00000000" w:rsidRPr="00000000" w14:paraId="000008F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9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10. ข้อเสนอแนะเชิงนโยบาย (Policy Recommendation)</w:t>
            </w:r>
          </w:p>
          <w:p w:rsidR="00000000" w:rsidDel="00000000" w:rsidP="00000000" w:rsidRDefault="00000000" w:rsidRPr="00000000" w14:paraId="000008FA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และมาตรการ (Measures)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8FB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ข้อเสนอแนะในระดับนโยบายและระดับปฏิบัติ หรือมาตรการจากงานวิจัยที่เป็นประโยชน์ต่อภาคประชาชน สังคม และเศรษฐกิจ รวมทั้งสามารถนำไปใช้ในการบริหารจัดการ และแก้ปัญหาของประเทศ เช่น มาตรการที่ใช้เพื่อปรับปรุงกฎหมาย/ระเบียบ หรือพัฒนามาตรการและสร้างแรงจูงใจให้เอื้อต่อการพัฒนาภาคประชาชน สังคม หรือเศรษฐกิจ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8FF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0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10.1 ข้อเสนอแนะสำหรับจัดทำแผนและนโยบาย</w:t>
            </w:r>
          </w:p>
        </w:tc>
        <w:tc>
          <w:tcPr/>
          <w:p w:rsidR="00000000" w:rsidDel="00000000" w:rsidP="00000000" w:rsidRDefault="00000000" w:rsidRPr="00000000" w14:paraId="00000901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เรื่อง/ประเด็น</w:t>
            </w:r>
          </w:p>
        </w:tc>
        <w:tc>
          <w:tcPr/>
          <w:p w:rsidR="00000000" w:rsidDel="00000000" w:rsidP="00000000" w:rsidRDefault="00000000" w:rsidRPr="00000000" w14:paraId="00000902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รายงานข้อเสนอแนะเชิงนโยบายที่เปิดเผยต่อสาธารณะ เช่น สมุดปกขาว กรอบแนวคิด (Conceptual Framework) แผน ยุทธศาสตร์ นโยบาย แผนปฏิบัติการ แนวทางและกลยุทธ์ แผนที่นำทางด้านเทคโนโลยี ฉากทัศน์อนาคต บทวิเคราะห์เพื่อการพัฒนาเชิงระบบ</w:t>
            </w:r>
          </w:p>
          <w:p w:rsidR="00000000" w:rsidDel="00000000" w:rsidP="00000000" w:rsidRDefault="00000000" w:rsidRPr="00000000" w14:paraId="00000903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เป็นต้น</w:t>
            </w:r>
          </w:p>
        </w:tc>
        <w:tc>
          <w:tcPr/>
          <w:p w:rsidR="00000000" w:rsidDel="00000000" w:rsidP="00000000" w:rsidRDefault="00000000" w:rsidRPr="00000000" w14:paraId="00000904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หน้าแรกของหนังสือปกขาว (รูปถ่าย) หรือคำอธิบายความสอดคล้องของกรอบแนวคิด (Conceptual Framework) แผน ยุทธศาสตร์ นโยบาย แผนปฏิบัติการ แนวทางและกลยุทธ์ แผนที่นำทางด้านเทคโนโลยี ฉากทัศน์อนาคต บทวิเคราะห์เพื่อการพัฒนาเชิงระบบ กับผลการวิจัยโดยสังเขป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905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06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10.2 มาตรการ</w:t>
            </w:r>
          </w:p>
        </w:tc>
        <w:tc>
          <w:tcPr/>
          <w:p w:rsidR="00000000" w:rsidDel="00000000" w:rsidP="00000000" w:rsidRDefault="00000000" w:rsidRPr="00000000" w14:paraId="00000907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มาตรการ</w:t>
            </w:r>
          </w:p>
        </w:tc>
        <w:tc>
          <w:tcPr/>
          <w:p w:rsidR="00000000" w:rsidDel="00000000" w:rsidP="00000000" w:rsidRDefault="00000000" w:rsidRPr="00000000" w14:paraId="00000908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วิธีการที่ได้จากกระบวนการวิจัย ที่นำมาตั้งเป็นกฎ ข้อกำหนด ระเบียบ หรือกฎหมาย เป็นต้น มีแนวทางนำไปสู่การปฏิบัติจริง (Practical) เพื่อให้บรรลุจุดมุ่งหมาย</w:t>
            </w:r>
          </w:p>
        </w:tc>
        <w:tc>
          <w:tcPr/>
          <w:p w:rsidR="00000000" w:rsidDel="00000000" w:rsidP="00000000" w:rsidRDefault="00000000" w:rsidRPr="00000000" w14:paraId="00000909">
            <w:pPr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คำอธิบายความสอดคล้องของมาตรการกับผลการวิจัยโดยสังเขป</w:t>
            </w:r>
          </w:p>
        </w:tc>
      </w:tr>
    </w:tbl>
    <w:p w:rsidR="00000000" w:rsidDel="00000000" w:rsidP="00000000" w:rsidRDefault="00000000" w:rsidRPr="00000000" w14:paraId="0000090A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B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C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E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0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2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4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5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7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bookmarkStart w:colFirst="0" w:colLast="0" w:name="bookmark=id.3lqopejv6nwj" w:id="47"/>
    <w:bookmarkEnd w:id="47"/>
    <w:p w:rsidR="00000000" w:rsidDel="00000000" w:rsidP="00000000" w:rsidRDefault="00000000" w:rsidRPr="00000000" w14:paraId="00000919">
      <w:pPr>
        <w:rPr/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ประเภทผลผลิตที่นำส่งตามจุดมุ่งเน้น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color w:val="ee0000"/>
          <w:sz w:val="32"/>
          <w:szCs w:val="32"/>
          <w:rtl w:val="0"/>
        </w:rPr>
        <w:t xml:space="preserve">(เลือกผลผลิตให้สอดคล้องกับจุดมุ่งเน้น)</w:t>
      </w:r>
      <w:r w:rsidDel="00000000" w:rsidR="00000000" w:rsidRPr="00000000">
        <w:rPr>
          <w:rtl w:val="0"/>
        </w:rPr>
      </w:r>
    </w:p>
    <w:tbl>
      <w:tblPr>
        <w:tblStyle w:val="Table20"/>
        <w:tblW w:w="15724.0" w:type="dxa"/>
        <w:jc w:val="left"/>
        <w:tblInd w:w="-719.0" w:type="dxa"/>
        <w:tblLayout w:type="fixed"/>
        <w:tblLook w:val="0400"/>
      </w:tblPr>
      <w:tblGrid>
        <w:gridCol w:w="772"/>
        <w:gridCol w:w="3535"/>
        <w:gridCol w:w="1775"/>
        <w:gridCol w:w="1950"/>
        <w:gridCol w:w="1576"/>
        <w:gridCol w:w="1564"/>
        <w:gridCol w:w="1963"/>
        <w:gridCol w:w="2589"/>
        <w:tblGridChange w:id="0">
          <w:tblGrid>
            <w:gridCol w:w="772"/>
            <w:gridCol w:w="3535"/>
            <w:gridCol w:w="1775"/>
            <w:gridCol w:w="1950"/>
            <w:gridCol w:w="1576"/>
            <w:gridCol w:w="1564"/>
            <w:gridCol w:w="1963"/>
            <w:gridCol w:w="2589"/>
          </w:tblGrid>
        </w:tblGridChange>
      </w:tblGrid>
      <w:tr>
        <w:trPr>
          <w:cantSplit w:val="0"/>
          <w:trHeight w:val="1156" w:hRule="atLeast"/>
          <w:tblHeader w:val="1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1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10 ผลผลิต (Outputs) / 73 ประเภทผลผลิต</w:t>
            </w:r>
          </w:p>
          <w:p w:rsidR="00000000" w:rsidDel="00000000" w:rsidP="00000000" w:rsidRDefault="00000000" w:rsidRPr="00000000" w14:paraId="0000091B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1D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1.จุดมุ่งเน้นงานพัฒนานักวิจัยรุ่นใหม่และยกระดับนักวิจัย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1E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2.จุดมุ่งเน้นงานความร่วมมือวิจัยและนวัตกรรมระดับนานาชาติ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1F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3.จุดมุ่งเน้นงานวิจัยพื้นฐานและขั้นแนวหน้า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0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4.จุดมุ่งเน้นงานวิจัยเพื่อการพัฒนาเชิงพื้นที่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1">
            <w:pPr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5.จุดมุ่งเน้นงานวิจัยเชิงนโยบายและการพัฒนายุทธศาสตร์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2">
            <w:pPr>
              <w:tabs>
                <w:tab w:val="left" w:leader="none" w:pos="838"/>
              </w:tabs>
              <w:spacing w:after="0" w:line="240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6.จุดมุ่งเน้นงานวิจัยและพัฒนาต้นแบบ การทดสอบแนวคิดงานวิจัยเพื่อเตรียมพร้อมสู่การต่อยอด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3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924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5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กำลังคน หรือหน่วยงาน ที่ได้รับการพัฒนาทักษะ (18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6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7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8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1.1-1.5, 1.18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9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1.6-1.15, 1.17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A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B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1.1-1.8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C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D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ต้นฉบับบทความวิจัย (Manuscript) (4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E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2F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0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2.1-2.4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1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2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3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4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5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หนังสือ (6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6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7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8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3.1-3.6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9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A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B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C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D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ต้นแบบผลิตภัณฑ์ หรือเทคโนโลยี/กระบวนการใหม่ หรือนวัตกรรมทางสังคม (9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E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3F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0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4.1, 4.4, 4.9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1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4.1, 4.4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2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3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4.2, 4.3, 4.5, 4.6, 4.8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4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5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ทรัพย์สินทางปัญญา (ในประเทศหรือต่างประเทศ และรวมถึงที่ยื่นขอรับความคุ้มครองหรือได้รับการขึ้นทะเบียน) (11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6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7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8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9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5.6, 5.10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A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B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5.1-5.11</w:t>
            </w:r>
          </w:p>
        </w:tc>
      </w:tr>
      <w:tr>
        <w:trPr>
          <w:cantSplit w:val="0"/>
          <w:trHeight w:val="259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C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D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เครื่องมือ และโครงสร้างพื้นฐาน (Facilities and Infrastructure) ด้าน ววน. (4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E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4F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0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6.1-6.2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1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2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3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6.3-6.4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4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5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ฐานข้อมูล ระบบและกลไก (5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6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7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8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7.1-7.4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9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7.1-7.3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A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7.1-7.5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B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7.1-7.5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C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D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เครือข่าย (8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E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5F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0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8.1-8.2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1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8.1-8.8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2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3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8.1-8.8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4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5">
            <w:pPr>
              <w:spacing w:after="0" w:line="192" w:lineRule="auto"/>
              <w:ind w:left="-142" w:firstLine="0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การลงทุนวิจัยและนวัตกรรม (6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6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7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8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9.1-9.6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9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9.1-9.6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A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9.1-9.6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B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9.1-9.6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C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O10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D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ข้อเสนอแนะเชิงนโยบาย (Policy Recommendation) และมาตรการ (Measures) (2 ประเภทผลผลิต)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E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6F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70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71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10.1-10.2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72">
            <w:pPr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10.1-10.2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8.0" w:type="dxa"/>
              <w:left w:w="216.0" w:type="dxa"/>
              <w:bottom w:w="108.0" w:type="dxa"/>
              <w:right w:w="216.0" w:type="dxa"/>
            </w:tcMar>
            <w:vAlign w:val="center"/>
          </w:tcPr>
          <w:p w:rsidR="00000000" w:rsidDel="00000000" w:rsidP="00000000" w:rsidRDefault="00000000" w:rsidRPr="00000000" w14:paraId="00000973">
            <w:pPr>
              <w:tabs>
                <w:tab w:val="left" w:leader="none" w:pos="838"/>
              </w:tabs>
              <w:spacing w:after="0" w:line="192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nextPage"/>
          <w:pgSz w:h="11906" w:w="16838" w:orient="landscape"/>
          <w:pgMar w:bottom="991" w:top="1440" w:left="993" w:right="820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spacing w:after="0" w:line="240" w:lineRule="auto"/>
        <w:ind w:left="-284" w:hanging="141.99999999999994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6.ประเภทของข้อมูลกระบวนการนำผลผลิตของโครงการวิจัยและนวัตกรรมไปสู่การสร้าง</w:t>
      </w:r>
      <w:bookmarkStart w:colFirst="0" w:colLast="0" w:name="bookmark=id.g7qegvjc3a4y" w:id="48"/>
      <w:bookmarkEnd w:id="48"/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ผลลัพธ์และคำจำกัดความ</w:t>
      </w:r>
    </w:p>
    <w:p w:rsidR="00000000" w:rsidDel="00000000" w:rsidP="00000000" w:rsidRDefault="00000000" w:rsidRPr="00000000" w14:paraId="00000976">
      <w:pPr>
        <w:spacing w:after="0" w:line="240" w:lineRule="auto"/>
        <w:ind w:left="-284" w:hanging="141.99999999999994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(ทั้งนี้ควรเลือกผลลัพธ์ให้สอดคล้องกับการนำส่งผลงานตามจุดมุ่งเน้น โดยสามารถดูรายละเอียดได้ที่</w:t>
      </w:r>
      <w:hyperlink w:anchor="bookmark=id.lhq572sxmikp">
        <w:r w:rsidDel="00000000" w:rsidR="00000000" w:rsidRPr="00000000">
          <w:rPr>
            <w:rFonts w:ascii="TH Sarabun PSK" w:cs="TH Sarabun PSK" w:eastAsia="TH Sarabun PSK" w:hAnsi="TH Sarabun PSK"/>
            <w:color w:val="0563c1"/>
            <w:sz w:val="32"/>
            <w:szCs w:val="32"/>
            <w:u w:val="single"/>
            <w:rtl w:val="0"/>
          </w:rPr>
          <w:t xml:space="preserve">ประเภทผลลัพธ์ที่นำส่งตามจุดมุ่งเน้น</w:t>
        </w:r>
      </w:hyperlink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rtl w:val="0"/>
        </w:rPr>
        <w:t xml:space="preserve">)</w:t>
      </w:r>
    </w:p>
    <w:tbl>
      <w:tblPr>
        <w:tblStyle w:val="Table21"/>
        <w:tblW w:w="9640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70"/>
        <w:gridCol w:w="5670"/>
        <w:tblGridChange w:id="0">
          <w:tblGrid>
            <w:gridCol w:w="3970"/>
            <w:gridCol w:w="5670"/>
          </w:tblGrid>
        </w:tblGridChange>
      </w:tblGrid>
      <w:tr>
        <w:trPr>
          <w:cantSplit w:val="0"/>
          <w:trHeight w:val="362" w:hRule="atLeast"/>
          <w:tblHeader w:val="1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977">
            <w:pPr>
              <w:spacing w:after="0" w:lineRule="auto"/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ประเภทของข้อมูลกระบวนการนำผลผลิตของโครงการวิจัยและนวัตกรรมไปสู่การสร้างผลลัพธ์ 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978">
            <w:pPr>
              <w:spacing w:after="0" w:lineRule="auto"/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คำจำกัดความ </w:t>
            </w:r>
          </w:p>
          <w:p w:rsidR="00000000" w:rsidDel="00000000" w:rsidP="00000000" w:rsidRDefault="00000000" w:rsidRPr="00000000" w14:paraId="00000979">
            <w:pPr>
              <w:spacing w:after="0" w:lineRule="auto"/>
              <w:jc w:val="center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(Definition)</w:t>
            </w:r>
          </w:p>
        </w:tc>
      </w:tr>
      <w:tr>
        <w:trPr>
          <w:cantSplit w:val="0"/>
          <w:trHeight w:val="2250" w:hRule="atLeast"/>
          <w:tblHeader w:val="0"/>
        </w:trPr>
        <w:tc>
          <w:tcPr/>
          <w:p w:rsidR="00000000" w:rsidDel="00000000" w:rsidP="00000000" w:rsidRDefault="00000000" w:rsidRPr="00000000" w14:paraId="0000097A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ผลงานตีพิมพ์ (Publications)</w:t>
            </w:r>
          </w:p>
        </w:tc>
        <w:tc>
          <w:tcPr/>
          <w:p w:rsidR="00000000" w:rsidDel="00000000" w:rsidP="00000000" w:rsidRDefault="00000000" w:rsidRPr="00000000" w14:paraId="0000097B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ผลงานตีพิมพ์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หมายถึง ผลงานทางวิชาการในรูปแบบสิ่งพิมพ์และไฟล์อิเล็กทรอนิกส์ ซึ่งเกิดจากการศึกษาวิจัย อาทิเช่น บทความจากการประชุมวิชาการ บทความวิจัย บทความปริทัศน์ บทความวิชาการ หนังสือ ตำรา พจนานุกรม และงานวิชาการอื่นๆ ในลักษณะเดียวกัน</w:t>
            </w:r>
          </w:p>
          <w:p w:rsidR="00000000" w:rsidDel="00000000" w:rsidP="00000000" w:rsidRDefault="00000000" w:rsidRPr="00000000" w14:paraId="0000097C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การอ้างอิง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หมายถึง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จำนวนครั้งในการอ้างอิงผลงานวิจัยที่ตีพิมพ์ในวารสารระดับนานาชาติ โดยสืบค้นจากฐานข้อมูล วารสารวิชาการ เช่น Scopus , Web of Science เป็นต้น</w:t>
            </w:r>
          </w:p>
        </w:tc>
      </w:tr>
      <w:tr>
        <w:trPr>
          <w:cantSplit w:val="0"/>
          <w:trHeight w:val="885" w:hRule="atLeast"/>
          <w:tblHeader w:val="0"/>
        </w:trPr>
        <w:tc>
          <w:tcPr/>
          <w:p w:rsidR="00000000" w:rsidDel="00000000" w:rsidP="00000000" w:rsidRDefault="00000000" w:rsidRPr="00000000" w14:paraId="0000097D">
            <w:pPr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เครื่องมือหรือระเบียบวิธีการวิจัย/ฐานข้อมูลหรือแบบจำลองวิจัยที่ค้นพบใหม่ (Research tools  or methods/Research databases or models)</w:t>
            </w:r>
          </w:p>
        </w:tc>
        <w:tc>
          <w:tcPr/>
          <w:p w:rsidR="00000000" w:rsidDel="00000000" w:rsidP="00000000" w:rsidRDefault="00000000" w:rsidRPr="00000000" w14:paraId="0000097E">
            <w:pPr>
              <w:spacing w:after="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เครื่องมือหรือระเบียบวิธีการวิจัย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หมายถึง เครื่องมือหรือกระบวนการที่ผู้วิจัยใช้ในการทดลอง ทดสอบ เก็บรวบรวมหรือวิเคราะห์ข้อมูล โดยเป็นสิ่งใหม่ที่ไม่ได้มีมาก่อน แต่ได้เผยแพร่และเป็นที่ยอมรับโดยมีผู้นำเครื่องมือและระเบียบวิธีการวิจัยไปใช้ต่อและ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7F">
            <w:pPr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ฐานข้อมูลหรือแบบจำลองวิจัยที่ค้นพบใหม่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ฐานข้อมูล (ระบบที่รวบรวมข้อมูลไว้ในที่เดียวกัน) หรือแบบจำลอง (การสร้างรูปแบบเพื่อแทนวัตถุ กระบวนการ ความสัมพันธ์ หรือ สถานการณ์) ที่ถูกพัฒนาขึ้นจากงานวิจัย โดยมีผู้นำฐานข้อมูลหรือแบบจำลองไปใช้ให้เกิดประโยชน์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98" w:hRule="atLeast"/>
          <w:tblHeader w:val="0"/>
        </w:trPr>
        <w:tc>
          <w:tcPr/>
          <w:p w:rsidR="00000000" w:rsidDel="00000000" w:rsidP="00000000" w:rsidRDefault="00000000" w:rsidRPr="00000000" w14:paraId="00000980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ทรัพย์สินทางปัญญา การขึ้นทะเบียนพันธุ์พืชและพันธุ์สัตว์ หรือการอนุญาตให้ใช้สิทธิ  (Intellectual property, Registered Plants Varieties and Animals Breeding or Licensing)</w:t>
            </w:r>
          </w:p>
        </w:tc>
        <w:tc>
          <w:tcPr/>
          <w:bookmarkStart w:colFirst="0" w:colLast="0" w:name="bookmark=id.xooy9hokahz5" w:id="49"/>
          <w:bookmarkEnd w:id="49"/>
          <w:p w:rsidR="00000000" w:rsidDel="00000000" w:rsidP="00000000" w:rsidRDefault="00000000" w:rsidRPr="00000000" w14:paraId="00000981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ทรัพย์สินทางปัญญา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การประดิษฐ์ คิดค้นหรือคิดทำขึ้น อันเปนผลใหไดมาซึ่งผลิตภัณฑ์หรือกรรมวิธีใดขึ้นใหม  หรือการกระทําใดๆ ที่ทําใหดีขึ้นซึ่งผลิตภัณฑ์หรือกรรมวิธี  หรือการกระทำใดๆ เกี่ยวกับงานที่ผู้สร้างสรรค์ได้ริเริ่มโดยใช้สติปัญญาความรู้ ความสามารถ และความวิริยะอุตสาหะของตนเองในการสร้างให้เกิดงานสร้างสรรค์ 9 ประเภทตามที่กฎหมายลิขสิทธิ์ให้ความคุ้มครอง เช่น งานวรรณกรรม  งานศิลปกรรม  งานดนตรีกรรม งานภาพยนตร์ เป็นต้น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โดยไม่ลอกเลียนงานของผู้อื่น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ซึ่งเกิดจากผลงานวิจัยด้านวิทยาศาสตร์ วิจัยและนวัตกรรม (ววน.) ที่ได้รับงบประมาณสนับสนุนจากกองทุนส่งเสริม ววน.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โดยมีหลักฐานอ้างอิงได้</w:t>
            </w:r>
          </w:p>
          <w:p w:rsidR="00000000" w:rsidDel="00000000" w:rsidP="00000000" w:rsidRDefault="00000000" w:rsidRPr="00000000" w14:paraId="00000982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การขึ้นทะเบียนพันธุ์พืชและพันธุ์สัตว์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หมายถึง พันธุ์พืชหรือพันธุ์สัตว์ที่เกิดจากงานวิจัย และจะต้องจดทะเบียนพันธุ์ใหม่โดยหน่วยงานที่มีหน้าที่ในการรับจดทะเบียนพันธุ์ หรือหน่วยงานต้นสังกัดของนักวิจัย</w:t>
            </w:r>
          </w:p>
          <w:p w:rsidR="00000000" w:rsidDel="00000000" w:rsidP="00000000" w:rsidRDefault="00000000" w:rsidRPr="00000000" w14:paraId="00000983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การอนุญาตให้ใช้สิทธิ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การที่เจ้าของสิทธิอนุญาตให้ผู้ขอใช้สิทธิใดๆ ที่เกิดขึ้นจากงานวิจัย เช่น ผลิต / ขาย / ใช้ หรือมีไว้  โดยไม่มีการเปลี่ยนแปลงความเป็นเจ้าของสิทธิทั้งนี้เพื่อประโยชน์เชิงพาณิชย์เป็นหลัก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โดยมีหลักฐานอ้างอิงได้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/>
          <w:p w:rsidR="00000000" w:rsidDel="00000000" w:rsidP="00000000" w:rsidRDefault="00000000" w:rsidRPr="00000000" w14:paraId="00000984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การถ่ายทอดเทคโนโลยี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(Technology Transfer)</w:t>
            </w:r>
          </w:p>
        </w:tc>
        <w:tc>
          <w:tcPr/>
          <w:p w:rsidR="00000000" w:rsidDel="00000000" w:rsidP="00000000" w:rsidRDefault="00000000" w:rsidRPr="00000000" w14:paraId="00000985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การนำเอาเทคโนโลยีหรือองค์ความรู้ที่เกิดจากการวิจัยมาถ่ายทอดให้กับภาคเอกชน เพื่อขับเคลื่อนงานวิจัยไปสู่การขยายผลในเชิงพาณิชย์ รวมถึงการถ่ายทอดเทคโนโลยีที่เหมาะสม เพื่อนำไปใช้ประโยชน์เชิงชุมชน สังคม และสาธารณะ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1" w:hRule="atLeast"/>
          <w:tblHeader w:val="0"/>
        </w:trPr>
        <w:tc>
          <w:tcPr/>
          <w:p w:rsidR="00000000" w:rsidDel="00000000" w:rsidP="00000000" w:rsidRDefault="00000000" w:rsidRPr="00000000" w14:paraId="00000986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ผลิตภัณฑ์และกระบวนการ บริการ และการรับรองมาตรฐานใหม่ </w:t>
            </w:r>
          </w:p>
          <w:p w:rsidR="00000000" w:rsidDel="00000000" w:rsidP="00000000" w:rsidRDefault="00000000" w:rsidRPr="00000000" w14:paraId="00000987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(New Products/Processes, New Services and New Standard Assurances)</w:t>
            </w:r>
          </w:p>
        </w:tc>
        <w:tc>
          <w:tcPr/>
          <w:p w:rsidR="00000000" w:rsidDel="00000000" w:rsidP="00000000" w:rsidRDefault="00000000" w:rsidRPr="00000000" w14:paraId="00000988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ผลิตภัณฑ์และกระบวนการใหม่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ผลิตภัณฑ์ประเภทต่างๆ ที่ได้จากการวิจัย  อาทิเช่น ผลิตภัณฑ์ทางการแพทย์ / ผลิตภัณฑ์ที่เกี่ยวเนื่องกับซอฟต์แวร์และปัญญาประดิษฐ์ / ผลิตภัณฑ์ด้านเทคนิคและเทคโนโลยี / ผลิตภัณฑ์ทางการเกษตรและอาหาร  ผลิตภัณฑ์ด้านศิลปะและการสร้างสรรค์ รวมถึงกระบวนการผลิตผลิตภัณฑ์ หรือการจัดการในรูปแบบใหม่ ซึ่งเป็นสิ่งใหม่หรือพัฒนาให้ดีขึ้นกว่าเดิมอย่างมีนัยสำคัญ นำไปใช้ประโยชน์ได้ และสามารถก่อให้เกิดคุณค่าทางเศรษฐกิจและสังคม</w:t>
            </w:r>
          </w:p>
          <w:p w:rsidR="00000000" w:rsidDel="00000000" w:rsidP="00000000" w:rsidRDefault="00000000" w:rsidRPr="00000000" w14:paraId="00000989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บริการใหม่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รูปแบบและวิธีการบริการใหม่ๆ ซึ่งเป็นสิ่งใหม่หรือพัฒนาให้ดีขึ้นกว่าเดิมอย่างมีนัยสำคัญ นำไปใช้ประโยชน์ได้  และสามารถก่อให้เกิดคุณค่าทางเศรษฐกิจและสังคม</w:t>
            </w:r>
          </w:p>
          <w:p w:rsidR="00000000" w:rsidDel="00000000" w:rsidP="00000000" w:rsidRDefault="00000000" w:rsidRPr="00000000" w14:paraId="0000098A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การรับรองมาตรฐานใหม่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มาตรฐานที่พัฒนาขึ้นใหม่ และ/หรือศูนย์ทดสอบต่างๆ ที่พัฒนาจนได้รับการรับรองมาตรฐาน เพื่อสร้างความสามารถทางด้านคุณภาพ ทั้งในระดับประเทศและต่างประเทศ และสามารถก่อให้เกิดคุณค่าทางเศรษฐกิจและสังคม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" w:hRule="atLeast"/>
          <w:tblHeader w:val="0"/>
        </w:trPr>
        <w:tc>
          <w:tcPr/>
          <w:p w:rsidR="00000000" w:rsidDel="00000000" w:rsidP="00000000" w:rsidRDefault="00000000" w:rsidRPr="00000000" w14:paraId="0000098B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การจัดการความรู้และแพลตฟอร์มเพื่อถ่ายทอดเทคโนโลยี และการเตรียมความพร้อมให้ผู้รับถ่ายทอดเทคโนโลยี (Knowledge and Platform management for Technology transfer and Empowerment for Technology transfer)</w:t>
            </w:r>
          </w:p>
        </w:tc>
        <w:tc>
          <w:tcPr/>
          <w:p w:rsidR="00000000" w:rsidDel="00000000" w:rsidP="00000000" w:rsidRDefault="00000000" w:rsidRPr="00000000" w14:paraId="0000098C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การจัดการความรู้และแพลตฟอร์มเพื่อถ่ายทอดเทคโนโลยี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หมายถึง แพลตฟอร์มหรือระบบสารสนเทศที่มีวัตถุประสงค์เพื่อรวบรวมและนำเสนอผลงานวิจัยและนวัตกรรมพร้อมใช้ หรือมีศักยภาพในการใช้ประโยชน์ด้านต่าง ๆ ที่เป็นช่องทางทำให้เกิดการถ่ายทอดเทคโนโลยี หรือการนำไปใช้ประโยชน์ โดยข้อมูลที่ปรากฏต้องผ่านกระบวนการจัดการความรู้ เช่น การรวบรวม การจัดกลุ่ม และการสังเคราะห์ความรู้หรือข้อมูลจากผลงานวิจัยและนวัตกรรมให้อยู่ในรูปแบบที่กลุ่มเป้าหมายผู้ใช้ประโยชน์สามารถเข้าถึงและนำไปใช้ต่อได้ง่าย อีกทั้งบนแพลตฟอร์มหรือระบบดังกล่าวต้องมีผู้เข้ามาใช้ประโยชน์ หรือเข้ามาใช้บริการ และมีการดำเนินการอย่างต่อเนื่อง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</w:p>
          <w:p w:rsidR="00000000" w:rsidDel="00000000" w:rsidP="00000000" w:rsidRDefault="00000000" w:rsidRPr="00000000" w14:paraId="0000098D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u w:val="single"/>
                <w:rtl w:val="0"/>
              </w:rPr>
              <w:t xml:space="preserve">การเตรียมความพร้อมให้ผู้รับถ่ายทอดเทคโนโลยี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กิจกรรม หรือการดำเนินการอย่างใดอย่างหนึ่งที่เป็นการสร้างความพร้อม  หรือยกระดับความพร้อม และความรู้ให้แก่กลุ่มเป้าหมายที่เป็นผู้รับถ่ายทอดเทคโนโลยี ซึ่งในที่นี้เป็นได้ทั้งการให้ความรู้พื้นฐาน หรือเชิงเทคนิคเกี่ยวกับเทคโนโลยีนั้น ๆ หรือการเสริมทักษะที่จำเป็นให้กลุ่มเป้าหมายสามารถนำเทคโนโลยี หรือผลงานวิจัยและนวัตกรรมไปใช้ประโยชน์ให้เกิดประสิทธิภาพ ทั้งนี้ ผู้รับถ่ายทอดเทคโนโลยีเป็นได้ทั้งภาคเอกชน ผู้ประกอบการ หน่วยงานภาครัฐ วิสาหกิจชุมชน หรือกลุ่มเกษตรกรในพื้นที่ เป็นต้น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" w:hRule="atLeast"/>
          <w:tblHeader w:val="0"/>
        </w:trPr>
        <w:tc>
          <w:tcPr/>
          <w:p w:rsidR="00000000" w:rsidDel="00000000" w:rsidP="00000000" w:rsidRDefault="00000000" w:rsidRPr="00000000" w14:paraId="0000098E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 การใช้ประโยชน์เชิงนโยบาย (แนวปฏิบัติ/มาตรการ/แผน/กฎระเบียบ) (Policy Utilization (Guideline/Measure/Plan/Regulations))</w:t>
            </w:r>
          </w:p>
        </w:tc>
        <w:tc>
          <w:tcPr/>
          <w:p w:rsidR="00000000" w:rsidDel="00000000" w:rsidP="00000000" w:rsidRDefault="00000000" w:rsidRPr="00000000" w14:paraId="0000098F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การดำเนินการอย่างใดอย่างหนึ่งเพื่อขับเคลื่อนการนำผลงานวิจัยไปสู่การใช้ประโยชน์เชิงนโยบาย  หรือเกิดแนวปฏิบัติ  แผนและกฎระเบียบต่างๆ ขึ้นใหม่  เพื่อให้เกิดผลลัพธ์และผลกระทบต่อการเปลี่ยนแปลงในมิติต่างๆ ทางเศรษฐกิจ สังคมวัฒนธรรม สิ่งแวดล้อม และการเมืองการปกครอง ที่เป็นประโยชน์ต่อสังคมและประเทศโดยรวม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ทั้งนี้ต้องไม่ใช่การดำเนินการที่ระบุไว้เป็นส่วนหนึ่งของแผนงานวิจัย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0" w:hRule="atLeast"/>
          <w:tblHeader w:val="0"/>
        </w:trPr>
        <w:tc>
          <w:tcPr/>
          <w:p w:rsidR="00000000" w:rsidDel="00000000" w:rsidP="00000000" w:rsidRDefault="00000000" w:rsidRPr="00000000" w14:paraId="00000990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กิจกรรมสร้างการมีส่วนร่วม (Engagement activities)</w:t>
            </w:r>
          </w:p>
        </w:tc>
        <w:tc>
          <w:tcPr/>
          <w:p w:rsidR="00000000" w:rsidDel="00000000" w:rsidP="00000000" w:rsidRDefault="00000000" w:rsidRPr="00000000" w14:paraId="00000991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กิจกรรมที่หัวหน้าโครงการและ/หรือทีมวิจัย ได้สื่อสารผลงานด้านวิทยาศาสตร์ วิจัยและนวัตกรรม (ววน.) กับกลุ่มผู้เข้าร่วมกิจกรรม เพื่อขับเคลื่อนให้เกิดการนำผลงานวิจัยไปใช้ประโยชน์ และเป็นเส้นทางที่ส่งผลให้เกิดผลกระทบในวงกว้างต่อไป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ทั้งนี้กิจกรรมดังกล่าวต้องมิใช่กิจกรรมที่ได้ระบุไว้เป็นส่วนหนึ่งของแผนงานวิจัย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/>
          <w:p w:rsidR="00000000" w:rsidDel="00000000" w:rsidP="00000000" w:rsidRDefault="00000000" w:rsidRPr="00000000" w14:paraId="00000992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ทุนวิจัยต่อยอด (Further funding) </w:t>
            </w:r>
          </w:p>
        </w:tc>
        <w:tc>
          <w:tcPr/>
          <w:p w:rsidR="00000000" w:rsidDel="00000000" w:rsidP="00000000" w:rsidRDefault="00000000" w:rsidRPr="00000000" w14:paraId="00000993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ทุนที่นักวิจัยได้รับเงินอุดหนุนการวิจัยต่อยอดจากงานวิจัยเดิม ซึ่งเกิดจากการนำผลงานวิจัยที่ได้ของโครงการวิจัยเดิมมาเขียนเป็นข้อเสนอโครงการเพื่อขอรับทุนวิจัยต่อยอดในโครงการใหม่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สิ่งสำคัญคือ การให้ข้อมูลเกี่ยวกับแหล่งทุนและงบประมาณที่ได้รับจากโครงการทุนวิจัยต่อยอดใหม่ 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27" w:hRule="atLeast"/>
          <w:tblHeader w:val="0"/>
        </w:trPr>
        <w:tc>
          <w:tcPr/>
          <w:p w:rsidR="00000000" w:rsidDel="00000000" w:rsidP="00000000" w:rsidRDefault="00000000" w:rsidRPr="00000000" w14:paraId="00000994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ความร่วมมือหรือหุ้นส่วนความร่วมมือ (Collaborations and partnerships)</w:t>
            </w:r>
          </w:p>
        </w:tc>
        <w:tc>
          <w:tcPr/>
          <w:p w:rsidR="00000000" w:rsidDel="00000000" w:rsidP="00000000" w:rsidRDefault="00000000" w:rsidRPr="00000000" w14:paraId="00000995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ความร่วมมือหรือหุ้นส่วนความร่วมมือที่เกิดขึ้นหลังจากโครงการวิจัยเสร็จสิ้น โดยเป็นความร่วมมือที่เกี่ยวข้องโดยตรงหรืออาจจะทางอ้อมจากการดำเนินโครงการ ทั้งนี้สิ่งสำคัญคือ การระบุผลผลิต (output) ผลลัพธ์ (outcome) และผลกระทบ (impact) ที่เกิดขึ้นจากความร่วมมือหรือหุ้นส่วนความร่วมมือนี้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20" w:hRule="atLeast"/>
          <w:tblHeader w:val="0"/>
        </w:trPr>
        <w:tc>
          <w:tcPr/>
          <w:p w:rsidR="00000000" w:rsidDel="00000000" w:rsidP="00000000" w:rsidRDefault="00000000" w:rsidRPr="00000000" w14:paraId="00000996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ความก้าวหน้าในวิชาชีพของบุคลากรด้านวิทยาศาสตร์วิจัยและนวัตกรรม (Next destination)</w:t>
            </w:r>
          </w:p>
        </w:tc>
        <w:tc>
          <w:tcPr/>
          <w:p w:rsidR="00000000" w:rsidDel="00000000" w:rsidP="00000000" w:rsidRDefault="00000000" w:rsidRPr="00000000" w14:paraId="00000997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การติดตามการเคลื่อนย้ายและความก้าวหน้าในวิชาชีพของบุคลากรในโครงการด้านวิทยาศาสตร์ วิจัยและนวัตกรรม (ววน.) ที่ได้รับงบประมาณสนับสนุนจากกองทุนส่งเสริม ววน. หลังจากสิ้นสุดโครงการ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0" w:hRule="atLeast"/>
          <w:tblHeader w:val="0"/>
        </w:trPr>
        <w:tc>
          <w:tcPr/>
          <w:p w:rsidR="00000000" w:rsidDel="00000000" w:rsidP="00000000" w:rsidRDefault="00000000" w:rsidRPr="00000000" w14:paraId="00000998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รางวัลและการยอมรับ (Awards and recognition)</w:t>
            </w:r>
          </w:p>
        </w:tc>
        <w:tc>
          <w:tcPr/>
          <w:p w:rsidR="00000000" w:rsidDel="00000000" w:rsidP="00000000" w:rsidRDefault="00000000" w:rsidRPr="00000000" w14:paraId="00000999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เกียรติยศ รางวัลและการยอมรับจากสังคมที่ได้มาโดยหน้าที่การงานจากการทำงานด้านวิทยาศาสตร์ วิจัยและนวัตกรรม (ววน.) โดยมีส่วนที่เกี่ยวข้องกับโครงการที่ได้รับงบประมาณจากกองทุนส่งเสริม ววน. 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3" w:hRule="atLeast"/>
          <w:tblHeader w:val="0"/>
        </w:trPr>
        <w:tc>
          <w:tcPr/>
          <w:p w:rsidR="00000000" w:rsidDel="00000000" w:rsidP="00000000" w:rsidRDefault="00000000" w:rsidRPr="00000000" w14:paraId="0000099A">
            <w:pPr>
              <w:spacing w:after="0" w:line="240" w:lineRule="auto"/>
              <w:rPr>
                <w:rFonts w:ascii="TH Sarabun PSK" w:cs="TH Sarabun PSK" w:eastAsia="TH Sarabun PSK" w:hAnsi="TH Sarabun 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เครื่องมือ อุปกรณ์ ห้องวิจัยและโครงสร้างพื้นฐาน  ที่นักวิจัยพัฒนาขึ้น หรือได้รับงบประมาณ มีการใช้ประโยชน์ต่อในวงกว้าง (Use of facilities and resources)</w:t>
            </w:r>
          </w:p>
        </w:tc>
        <w:tc>
          <w:tcPr/>
          <w:p w:rsidR="00000000" w:rsidDel="00000000" w:rsidP="00000000" w:rsidRDefault="00000000" w:rsidRPr="00000000" w14:paraId="0000099B">
            <w:pPr>
              <w:spacing w:after="0" w:line="240" w:lineRule="auto"/>
              <w:jc w:val="both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เครื่องมือ อุปกรณ์ ห้องวิจัยและโครงสร้างพื้นฐานด้านวิทยาศาสตร์ วิจัยและนวัตกรรม (ววน.) ที่นักวิจัยพัฒนาขึ้น หรือได้รับงบประมาณ เกิดการใช้ประโยชน์ต่อในวงกว้าง ภายหลังจากโครงการเสร็จสิ้น 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rtl w:val="0"/>
              </w:rPr>
              <w:t xml:space="preserve">โดยมีหลักฐานอ้างอิงได้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99C">
      <w:pPr>
        <w:spacing w:after="0" w:line="240" w:lineRule="auto"/>
        <w:rPr>
          <w:rFonts w:ascii="TH Sarabun PSK" w:cs="TH Sarabun PSK" w:eastAsia="TH Sarabun PSK" w:hAnsi="TH Sarabun PSK"/>
          <w:b w:val="1"/>
          <w:sz w:val="16"/>
          <w:szCs w:val="16"/>
          <w:highlight w:val="yellow"/>
        </w:rPr>
      </w:pPr>
      <w:r w:rsidDel="00000000" w:rsidR="00000000" w:rsidRPr="00000000">
        <w:rPr>
          <w:rtl w:val="0"/>
        </w:rPr>
      </w:r>
    </w:p>
    <w:bookmarkStart w:colFirst="0" w:colLast="0" w:name="bookmark=id.lhq572sxmikp" w:id="50"/>
    <w:bookmarkEnd w:id="50"/>
    <w:p w:rsidR="00000000" w:rsidDel="00000000" w:rsidP="00000000" w:rsidRDefault="00000000" w:rsidRPr="00000000" w14:paraId="0000099D">
      <w:pPr>
        <w:ind w:left="-284" w:firstLine="0"/>
        <w:rPr>
          <w:highlight w:val="yellow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highlight w:val="yellow"/>
          <w:rtl w:val="0"/>
        </w:rPr>
        <w:t xml:space="preserve">ประเภทผลลัพธ์ที่นำส่งตามจุดมุ่งเน้น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Fonts w:ascii="TH Sarabun PSK" w:cs="TH Sarabun PSK" w:eastAsia="TH Sarabun PSK" w:hAnsi="TH Sarabun PSK"/>
          <w:sz w:val="32"/>
          <w:szCs w:val="32"/>
          <w:highlight w:val="yellow"/>
          <w:rtl w:val="0"/>
        </w:rPr>
        <w:t xml:space="preserve">(เลือกผลลัพธ์ให้สอดคล้องกับจุดมุ่งเน้น)</w:t>
      </w:r>
      <w:r w:rsidDel="00000000" w:rsidR="00000000" w:rsidRPr="00000000">
        <w:rPr>
          <w:rtl w:val="0"/>
        </w:rPr>
      </w:r>
    </w:p>
    <w:tbl>
      <w:tblPr>
        <w:tblStyle w:val="Table22"/>
        <w:tblW w:w="9896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7"/>
        <w:gridCol w:w="1811"/>
        <w:gridCol w:w="1237"/>
        <w:gridCol w:w="1257"/>
        <w:gridCol w:w="1137"/>
        <w:gridCol w:w="1054"/>
        <w:gridCol w:w="1175"/>
        <w:gridCol w:w="1668"/>
        <w:tblGridChange w:id="0">
          <w:tblGrid>
            <w:gridCol w:w="557"/>
            <w:gridCol w:w="1811"/>
            <w:gridCol w:w="1237"/>
            <w:gridCol w:w="1257"/>
            <w:gridCol w:w="1137"/>
            <w:gridCol w:w="1054"/>
            <w:gridCol w:w="1175"/>
            <w:gridCol w:w="1668"/>
          </w:tblGrid>
        </w:tblGridChange>
      </w:tblGrid>
      <w:tr>
        <w:trPr>
          <w:cantSplit w:val="0"/>
          <w:tblHeader w:val="1"/>
        </w:trPr>
        <w:tc>
          <w:tcPr>
            <w:gridSpan w:val="2"/>
          </w:tcPr>
          <w:p w:rsidR="00000000" w:rsidDel="00000000" w:rsidP="00000000" w:rsidRDefault="00000000" w:rsidRPr="00000000" w14:paraId="0000099E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Outcome Question Set (OQS)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1.จุดมุ่งเน้นงานพัฒนานักวิจัยรุ่นใหม่และยกระดับนักวิจัย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2.จุดมุ่งเน้นงานความร่วมมือวิจัยและนวัตกรรมระดับนานาชาติ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3.จุดมุ่งเน้นงานวิจัยพื้นฐานและขั้นแนวหน้า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4.จุดมุ่งเน้นงานวิจัยเพื่อการพัฒนาเชิงพื้นที่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4">
            <w:pPr>
              <w:spacing w:line="278.0000000000000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5.จุดมุ่งเน้นงานวิจัยเชิงนโยบายและการพัฒนายุทธศาสตร์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sz w:val="28"/>
                <w:szCs w:val="28"/>
                <w:highlight w:val="yellow"/>
                <w:rtl w:val="0"/>
              </w:rPr>
              <w:t xml:space="preserve">6.จุดมุ่งเน้นงานวิจัยและพัฒนาต้นแบบ การทดสอบแนวคิดงานวิจัยเพื่อเตรียมพร้อมสู่การต่อยอด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A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Q1</w:t>
            </w:r>
          </w:p>
        </w:tc>
        <w:tc>
          <w:tcPr/>
          <w:p w:rsidR="00000000" w:rsidDel="00000000" w:rsidP="00000000" w:rsidRDefault="00000000" w:rsidRPr="00000000" w14:paraId="000009A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ผลงานตีพิมพ์</w:t>
            </w:r>
          </w:p>
        </w:tc>
        <w:tc>
          <w:tcPr/>
          <w:p w:rsidR="00000000" w:rsidDel="00000000" w:rsidP="00000000" w:rsidRDefault="00000000" w:rsidRPr="00000000" w14:paraId="000009A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A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A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A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A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Q2</w:t>
            </w:r>
          </w:p>
        </w:tc>
        <w:tc>
          <w:tcPr/>
          <w:p w:rsidR="00000000" w:rsidDel="00000000" w:rsidP="00000000" w:rsidRDefault="00000000" w:rsidRPr="00000000" w14:paraId="000009A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เครื่องมือและระเบียบวิธีการวิจัย / ฐานข้อมูลและแบบจำลองวิจัย</w:t>
            </w:r>
          </w:p>
        </w:tc>
        <w:tc>
          <w:tcPr/>
          <w:p w:rsidR="00000000" w:rsidDel="00000000" w:rsidP="00000000" w:rsidRDefault="00000000" w:rsidRPr="00000000" w14:paraId="000009B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B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B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B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B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Q3</w:t>
            </w:r>
          </w:p>
        </w:tc>
        <w:tc>
          <w:tcPr/>
          <w:p w:rsidR="00000000" w:rsidDel="00000000" w:rsidP="00000000" w:rsidRDefault="00000000" w:rsidRPr="00000000" w14:paraId="000009B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ทรัพย์สินทางปัญญา การขึ้นทะเบียนพันธุ์พืช และพันธุ์สัตว์ และการอนุญาตให้ใช้สิทธิ </w:t>
            </w:r>
          </w:p>
        </w:tc>
        <w:tc>
          <w:tcPr/>
          <w:p w:rsidR="00000000" w:rsidDel="00000000" w:rsidP="00000000" w:rsidRDefault="00000000" w:rsidRPr="00000000" w14:paraId="000009B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B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B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Q4</w:t>
            </w:r>
          </w:p>
        </w:tc>
        <w:tc>
          <w:tcPr/>
          <w:p w:rsidR="00000000" w:rsidDel="00000000" w:rsidP="00000000" w:rsidRDefault="00000000" w:rsidRPr="00000000" w14:paraId="000009B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การถ่ายทอดเทคโนโลยี </w:t>
            </w:r>
          </w:p>
        </w:tc>
        <w:tc>
          <w:tcPr/>
          <w:p w:rsidR="00000000" w:rsidDel="00000000" w:rsidP="00000000" w:rsidRDefault="00000000" w:rsidRPr="00000000" w14:paraId="000009C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C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C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Q5</w:t>
            </w:r>
          </w:p>
        </w:tc>
        <w:tc>
          <w:tcPr/>
          <w:p w:rsidR="00000000" w:rsidDel="00000000" w:rsidP="00000000" w:rsidRDefault="00000000" w:rsidRPr="00000000" w14:paraId="000009C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ผลิตภัณฑ์และกระบวนการบริการและการรับรองมาตรฐานใหม่</w:t>
            </w:r>
          </w:p>
        </w:tc>
        <w:tc>
          <w:tcPr/>
          <w:p w:rsidR="00000000" w:rsidDel="00000000" w:rsidP="00000000" w:rsidRDefault="00000000" w:rsidRPr="00000000" w14:paraId="000009C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C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C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Q6</w:t>
            </w:r>
          </w:p>
        </w:tc>
        <w:tc>
          <w:tcPr/>
          <w:p w:rsidR="00000000" w:rsidDel="00000000" w:rsidP="00000000" w:rsidRDefault="00000000" w:rsidRPr="00000000" w14:paraId="000009C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การจัดการความรู้และแพลตฟอร์มเพื่อถ่ายทอดเทคโนโลยี และการเตรียมความพร้อมให้ผู้รับถ่ายทอดเทคโนโลยี </w:t>
            </w:r>
          </w:p>
        </w:tc>
        <w:tc>
          <w:tcPr/>
          <w:p w:rsidR="00000000" w:rsidDel="00000000" w:rsidP="00000000" w:rsidRDefault="00000000" w:rsidRPr="00000000" w14:paraId="000009D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D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D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Q7</w:t>
            </w:r>
          </w:p>
        </w:tc>
        <w:tc>
          <w:tcPr/>
          <w:p w:rsidR="00000000" w:rsidDel="00000000" w:rsidP="00000000" w:rsidRDefault="00000000" w:rsidRPr="00000000" w14:paraId="000009D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การใช้ประโยชน์เชิงนโยบาย (แนวปฏิบัติ/มาตรการ/แผน/กฎระเบียบ) </w:t>
            </w:r>
          </w:p>
        </w:tc>
        <w:tc>
          <w:tcPr/>
          <w:p w:rsidR="00000000" w:rsidDel="00000000" w:rsidP="00000000" w:rsidRDefault="00000000" w:rsidRPr="00000000" w14:paraId="000009D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D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D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Q8</w:t>
            </w:r>
          </w:p>
        </w:tc>
        <w:tc>
          <w:tcPr/>
          <w:p w:rsidR="00000000" w:rsidDel="00000000" w:rsidP="00000000" w:rsidRDefault="00000000" w:rsidRPr="00000000" w14:paraId="000009D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กิจกรรมสร้างการมีส่วนร่วม</w:t>
            </w:r>
          </w:p>
        </w:tc>
        <w:tc>
          <w:tcPr/>
          <w:p w:rsidR="00000000" w:rsidDel="00000000" w:rsidP="00000000" w:rsidRDefault="00000000" w:rsidRPr="00000000" w14:paraId="000009E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E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E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E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Q9</w:t>
            </w:r>
          </w:p>
        </w:tc>
        <w:tc>
          <w:tcPr/>
          <w:p w:rsidR="00000000" w:rsidDel="00000000" w:rsidP="00000000" w:rsidRDefault="00000000" w:rsidRPr="00000000" w14:paraId="000009E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ทุนวิจัยต่อยอด  </w:t>
            </w:r>
          </w:p>
        </w:tc>
        <w:tc>
          <w:tcPr/>
          <w:p w:rsidR="00000000" w:rsidDel="00000000" w:rsidP="00000000" w:rsidRDefault="00000000" w:rsidRPr="00000000" w14:paraId="000009E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E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Q10</w:t>
            </w:r>
          </w:p>
        </w:tc>
        <w:tc>
          <w:tcPr/>
          <w:p w:rsidR="00000000" w:rsidDel="00000000" w:rsidP="00000000" w:rsidRDefault="00000000" w:rsidRPr="00000000" w14:paraId="000009E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ความร่วมมือหรือหุ้นส่วนความร่วมมือ </w:t>
            </w:r>
          </w:p>
        </w:tc>
        <w:tc>
          <w:tcPr/>
          <w:p w:rsidR="00000000" w:rsidDel="00000000" w:rsidP="00000000" w:rsidRDefault="00000000" w:rsidRPr="00000000" w14:paraId="000009F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F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Q11</w:t>
            </w:r>
          </w:p>
        </w:tc>
        <w:tc>
          <w:tcPr/>
          <w:p w:rsidR="00000000" w:rsidDel="00000000" w:rsidP="00000000" w:rsidRDefault="00000000" w:rsidRPr="00000000" w14:paraId="000009F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ความก้าวหน้าในวิชาชีพของบุคลากรด้านวิทยาศาสตร์วิจัยและนวัตกรรม </w:t>
            </w:r>
          </w:p>
        </w:tc>
        <w:tc>
          <w:tcPr/>
          <w:p w:rsidR="00000000" w:rsidDel="00000000" w:rsidP="00000000" w:rsidRDefault="00000000" w:rsidRPr="00000000" w14:paraId="000009F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9F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9FE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Q12</w:t>
            </w:r>
          </w:p>
        </w:tc>
        <w:tc>
          <w:tcPr/>
          <w:p w:rsidR="00000000" w:rsidDel="00000000" w:rsidP="00000000" w:rsidRDefault="00000000" w:rsidRPr="00000000" w14:paraId="000009FF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รางวัลและการยอมรับ</w:t>
            </w:r>
          </w:p>
        </w:tc>
        <w:tc>
          <w:tcPr/>
          <w:p w:rsidR="00000000" w:rsidDel="00000000" w:rsidP="00000000" w:rsidRDefault="00000000" w:rsidRPr="00000000" w14:paraId="00000A00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A01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A02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A03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A04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  <w:tc>
          <w:tcPr/>
          <w:p w:rsidR="00000000" w:rsidDel="00000000" w:rsidP="00000000" w:rsidRDefault="00000000" w:rsidRPr="00000000" w14:paraId="00000A05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</w:p>
        </w:tc>
      </w:tr>
      <w:tr>
        <w:trPr>
          <w:cantSplit w:val="0"/>
          <w:trHeight w:val="20" w:hRule="atLeast"/>
          <w:tblHeader w:val="0"/>
        </w:trPr>
        <w:tc>
          <w:tcPr/>
          <w:p w:rsidR="00000000" w:rsidDel="00000000" w:rsidP="00000000" w:rsidRDefault="00000000" w:rsidRPr="00000000" w14:paraId="00000A06">
            <w:pPr>
              <w:spacing w:line="216" w:lineRule="auto"/>
              <w:jc w:val="center"/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Q13</w:t>
            </w:r>
          </w:p>
        </w:tc>
        <w:tc>
          <w:tcPr/>
          <w:p w:rsidR="00000000" w:rsidDel="00000000" w:rsidP="00000000" w:rsidRDefault="00000000" w:rsidRPr="00000000" w14:paraId="00000A07">
            <w:pPr>
              <w:spacing w:line="216" w:lineRule="auto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เครื่องมือ อุปกรณ์ ห้องวิจัยและโครงสร้างพื้นฐาน  ที่นักวิจัยพัฒนาขึ้น หรือได้รับบประมาณ มีการใช้ประโยชน์ต่อในวงกว้าง</w:t>
            </w: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A08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9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A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sz w:val="28"/>
                <w:szCs w:val="28"/>
                <w:highlight w:val="yellow"/>
                <w:rtl w:val="0"/>
              </w:rPr>
              <w:t xml:space="preserve">√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B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C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D">
            <w:pPr>
              <w:jc w:val="center"/>
              <w:rPr>
                <w:rFonts w:ascii="TH Sarabun PSK" w:cs="TH Sarabun PSK" w:eastAsia="TH Sarabun PSK" w:hAnsi="TH Sarabun PSK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0E">
      <w:pPr>
        <w:spacing w:after="0" w:line="240" w:lineRule="auto"/>
        <w:rPr>
          <w:rFonts w:ascii="TH Sarabun PSK" w:cs="TH Sarabun PSK" w:eastAsia="TH Sarabun PSK" w:hAnsi="TH Sarabun PSK"/>
          <w:b w:val="1"/>
          <w:sz w:val="32"/>
          <w:szCs w:val="32"/>
        </w:rPr>
        <w:sectPr>
          <w:type w:val="nextPage"/>
          <w:pgSz w:h="16838" w:w="11906" w:orient="portrait"/>
          <w:pgMar w:bottom="993" w:top="1350" w:left="1440" w:right="991" w:header="708" w:footer="28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0F">
      <w:pPr>
        <w:spacing w:after="0" w:lineRule="auto"/>
        <w:rPr>
          <w:rFonts w:ascii="TH Sarabun PSK" w:cs="TH Sarabun PSK" w:eastAsia="TH Sarabun PSK" w:hAnsi="TH Sarabun PSK"/>
          <w:b w:val="1"/>
          <w:sz w:val="32"/>
          <w:szCs w:val="32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7. </w:t>
      </w:r>
      <w:bookmarkStart w:colFirst="0" w:colLast="0" w:name="bookmark=id.fax9jx3gm2jg" w:id="51"/>
      <w:bookmarkEnd w:id="51"/>
      <w:hyperlink w:anchor="bookmark=id.bu0mgl30n4tq">
        <w:r w:rsidDel="00000000" w:rsidR="00000000" w:rsidRPr="00000000">
          <w:rPr>
            <w:rFonts w:ascii="TH Sarabun PSK" w:cs="TH Sarabun PSK" w:eastAsia="TH Sarabun PSK" w:hAnsi="TH Sarabun PSK"/>
            <w:b w:val="1"/>
            <w:color w:val="000000"/>
            <w:sz w:val="32"/>
            <w:szCs w:val="32"/>
            <w:u w:val="none"/>
            <w:rtl w:val="0"/>
          </w:rPr>
          <w:t xml:space="preserve">ระดับความพร้อมทางเทคโนโลยี</w:t>
        </w:r>
      </w:hyperlink>
      <w:r w:rsidDel="00000000" w:rsidR="00000000" w:rsidRPr="00000000">
        <w:rPr>
          <w:rFonts w:ascii="TH Sarabun PSK" w:cs="TH Sarabun PSK" w:eastAsia="TH Sarabun PSK" w:hAnsi="TH Sarabun PSK"/>
          <w:b w:val="1"/>
          <w:sz w:val="32"/>
          <w:szCs w:val="32"/>
          <w:rtl w:val="0"/>
        </w:rPr>
        <w:t xml:space="preserve"> (Technology Readiness Level: TRL) มีรายละเอียด ดังนี้</w:t>
      </w:r>
    </w:p>
    <w:tbl>
      <w:tblPr>
        <w:tblStyle w:val="Table23"/>
        <w:tblW w:w="94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65"/>
        <w:tblGridChange w:id="0">
          <w:tblGrid>
            <w:gridCol w:w="94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1: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หลักการพื้นฐานได้รับการพิจารณาและมีการรายงาน (Basic principles observed and reported) </w:t>
            </w:r>
          </w:p>
          <w:p w:rsidR="00000000" w:rsidDel="00000000" w:rsidP="00000000" w:rsidRDefault="00000000" w:rsidRPr="00000000" w14:paraId="00000A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2: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มีการสร้างแนวคิดด้านเทคโนโลยีและ / หรือ การประยุกต์ใช้ (Technology concept and / or application formulated) </w:t>
            </w:r>
          </w:p>
          <w:p w:rsidR="00000000" w:rsidDel="00000000" w:rsidP="00000000" w:rsidRDefault="00000000" w:rsidRPr="00000000" w14:paraId="00000A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3: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มีการทดลองและวิเคราะห์หน้าที่หลัก และ / หรือ มีการพิสูจน์ความเป็นไปได้ ของแนวคิด</w:t>
              <w:br w:type="textWrapping"/>
              <w:t xml:space="preserve">(Analytical and experimental critical function and / or characteristic proof-of concept) </w:t>
            </w:r>
          </w:p>
          <w:p w:rsidR="00000000" w:rsidDel="00000000" w:rsidP="00000000" w:rsidRDefault="00000000" w:rsidRPr="00000000" w14:paraId="00000A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4: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การทดสอบองค์ประกอบ และ/หรือ บอร์ดทดลองอิเล็กทรอนิกส์จำลอง (Breadboard) ในสภาวะแวดล้อมในห้องปฏิบัติการ (Component and / or breadboard validation in laboratory environment) </w:t>
            </w:r>
          </w:p>
          <w:p w:rsidR="00000000" w:rsidDel="00000000" w:rsidP="00000000" w:rsidRDefault="00000000" w:rsidRPr="00000000" w14:paraId="00000A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5: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การทดสอบองค์ประกอบ และ / หรือ บอร์ดทดลองอิเล็กทรอนิกส์จำลอง (Breadboard) ในสภาวะแวดล้อมที่เกี่ยวข้อง (Component and / or breadboard validation in relevant environment)</w:t>
            </w:r>
          </w:p>
          <w:p w:rsidR="00000000" w:rsidDel="00000000" w:rsidP="00000000" w:rsidRDefault="00000000" w:rsidRPr="00000000" w14:paraId="00000A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6: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การทดสอบแบบจำลองของระบบหรือระบบย่อย หรือต้นแบบในสภาวะแวดล้อมที่เกี่ยวข้องซึ่งอาจเป็นภาคพื้นดินหรืออวกาศ (System / subsystem model or prototype demonstration in a relevant environment (ground or space)) </w:t>
            </w:r>
          </w:p>
          <w:p w:rsidR="00000000" w:rsidDel="00000000" w:rsidP="00000000" w:rsidRDefault="00000000" w:rsidRPr="00000000" w14:paraId="00000A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7: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การทดสอบต้นแบบระบบในสภาวะแวดล้อมอวกาศ</w:t>
              <w:br w:type="textWrapping"/>
              <w:t xml:space="preserve">(System prototype demonstration in a space environment) </w:t>
            </w:r>
          </w:p>
          <w:p w:rsidR="00000000" w:rsidDel="00000000" w:rsidP="00000000" w:rsidRDefault="00000000" w:rsidRPr="00000000" w14:paraId="00000A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8: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ระบบจริงสำเร็จสมบูรณ์และมีคุณสมบัติการทดสอบและสาธติ บนภาคพื้นดินหรือในอวกาศ (Actual system completed and “flight qualified” through test and demonstration (ground or space)) </w:t>
            </w:r>
          </w:p>
          <w:p w:rsidR="00000000" w:rsidDel="00000000" w:rsidP="00000000" w:rsidRDefault="00000000" w:rsidRPr="00000000" w14:paraId="00000A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TRL 9: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ระบบจริงได้รับการพิสูจน์ทางการบินโดยภารกิจสำเร็จ (Actual system “flight proven” through successful mission operations)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A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" w:right="0" w:firstLine="0"/>
        <w:jc w:val="both"/>
        <w:rPr>
          <w:rFonts w:ascii="TH Sarabun PSK" w:cs="TH Sarabun PSK" w:eastAsia="TH Sarabun PSK" w:hAnsi="TH Sarabun PSK"/>
          <w:b w:val="0"/>
          <w:i w:val="0"/>
          <w:smallCaps w:val="0"/>
          <w:strike w:val="0"/>
          <w:color w:val="000000"/>
          <w:sz w:val="32"/>
          <w:szCs w:val="32"/>
          <w:highlight w:val="yellow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8. </w:t>
      </w:r>
      <w:bookmarkStart w:colFirst="0" w:colLast="0" w:name="bookmark=id.5r0ooydj1jby" w:id="52"/>
      <w:bookmarkEnd w:id="52"/>
      <w:hyperlink w:anchor="bookmark=id.7e5d2m5c3s5">
        <w:r w:rsidDel="00000000" w:rsidR="00000000" w:rsidRPr="00000000">
          <w:rPr>
            <w:rFonts w:ascii="TH Sarabun PSK" w:cs="TH Sarabun PSK" w:eastAsia="TH Sarabun PSK" w:hAnsi="TH Sarabun PSK"/>
            <w:b w:val="1"/>
            <w:i w:val="0"/>
            <w:smallCaps w:val="0"/>
            <w:strike w:val="0"/>
            <w:color w:val="000000"/>
            <w:sz w:val="32"/>
            <w:szCs w:val="32"/>
            <w:u w:val="none"/>
            <w:shd w:fill="auto" w:val="clear"/>
            <w:vertAlign w:val="baseline"/>
            <w:rtl w:val="0"/>
          </w:rPr>
          <w:t xml:space="preserve">ระดับความพร้อมทางสังคม</w:t>
        </w:r>
      </w:hyperlink>
      <w:r w:rsidDel="00000000" w:rsidR="00000000" w:rsidRPr="00000000">
        <w:rPr>
          <w:rFonts w:ascii="TH Sarabun PSK" w:cs="TH Sarabun PSK" w:eastAsia="TH Sarabun PSK" w:hAnsi="TH Sarabun PSK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(Societal Readiness Level: SRL) มีรายละเอียด ดังนี้ </w:t>
      </w:r>
    </w:p>
    <w:tbl>
      <w:tblPr>
        <w:tblStyle w:val="Table24"/>
        <w:tblW w:w="946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65"/>
        <w:tblGridChange w:id="0">
          <w:tblGrid>
            <w:gridCol w:w="946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1: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การวิเคราะห์ปัญหาและกำหนดความพร้อมของความรู้และเทคโนโลยีทางด้านสังคมที่มี (Identifying problem and identifying societal readiness) </w:t>
            </w:r>
          </w:p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2: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การกำหนดปัญหา การเสนอแนวคิดในการพัฒนาหรือการแก้ปัญหาและ คาดการณ์ ผลกระทบที่อาจเกิดขึ้น และระบุผู้มีส่วนได้ส่วนเสียที่เกี่ยวข้อง ในโครงการ (Formulation of problem, proposed solution(s) and potential impact, expected societal readiness; identifying relevant stakeholders for the project.) </w:t>
            </w:r>
          </w:p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3: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ศึกษา วิจัย ทดสอบแนวทางการพัฒนาหรือแก้ปัญหาที่กำหนดขึ้นร่วมกับ ผู้มีส่วนได้ส่วนเสียที่เกี่ยวข้อง (Initial testing of proposed solution(s) together with relevant stakeholders) </w:t>
            </w:r>
          </w:p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4: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ตรวจสอบแนวทางการแก้ปัญหาโดยการทดสอบในพื้นที่นำร่องเพื่อยืนยัน ผลกระทบตามที่คาดว่าจะเกิดขึ้น และดูความพร้อมขององค์ความรู้และ เทคโนโลยี (Problem validated through pilot testing in relevant environment to substantiate Proposed impact and societal readiness) </w:t>
            </w:r>
          </w:p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5: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แนวทางการแก้ปัญหาได้รับการตรวจสอบ ถูกนำเสนอแก่ผู้มีส่วนได้ส่วนเสีย ที่เกี่ยวข้อง area (Proposed solution(s) validated, now by relevant stakeholders in the area) </w:t>
            </w:r>
          </w:p>
          <w:p w:rsidR="00000000" w:rsidDel="00000000" w:rsidP="00000000" w:rsidRDefault="00000000" w:rsidRPr="00000000" w14:paraId="00000A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6: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ผลการศึกษานำไปประยุกต์ใช้ในสิ่งแวดล้อมอื่น และดำเนินการกับผู้มีส่วนได้ ส่วนเสียที่เกี่ยวข้องเพื่อให้ได้ข้อเสนอแนะเบื้องต้นเพื่อให้เกิดผลกระทบ ที่เป็นไปได้ (Solution (s) demonstrated in relevant environment and in co-operation with relevant stakeholders to gain initial feedback on potential impact) </w:t>
            </w:r>
          </w:p>
          <w:p w:rsidR="00000000" w:rsidDel="00000000" w:rsidP="00000000" w:rsidRDefault="00000000" w:rsidRPr="00000000" w14:paraId="00000A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7: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การปรับปรุงโครงการ และ/หรือแนวทางการพัฒนา การแก้ปัญหารวมถึงการทดสอบแนวทางการพัฒนาการแก้ปัญหาใหม่ในสภาพแวดล้อมที่เกี่ยวข้อง กับผู้มีส่วนได้ส่วนเสีย (Refinement of project and / or solution and, if needed, retesting in relevant environment with relevant stakeholders) </w:t>
            </w:r>
          </w:p>
          <w:p w:rsidR="00000000" w:rsidDel="00000000" w:rsidP="00000000" w:rsidRDefault="00000000" w:rsidRPr="00000000" w14:paraId="00000A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8: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เสนอแนวทางการพัฒนา การแก้ปัญหาในรูปแบบแผนการดำเนินงานที่สมบูรณ์และได้รับการยอมรับ (Proposed solution(s) as well as a plan for societal adaptation complete and qualified) </w:t>
            </w:r>
          </w:p>
          <w:p w:rsidR="00000000" w:rsidDel="00000000" w:rsidP="00000000" w:rsidRDefault="00000000" w:rsidRPr="00000000" w14:paraId="00000A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 PSK" w:cs="TH Sarabun PSK" w:eastAsia="TH Sarabun PSK" w:hAnsi="TH Sarabun PSK"/>
                <w:b w:val="1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SRL 9: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แนวทางการพัฒนาและการแก้ปัญหาของโครงการได้รับการยอมรับและ สามารถนำไปประยุกต์ใช้ได้กับสิ่งแวดล้อมอื่นๆ (Actual project solution (s) proven in relevant environment</w:t>
            </w:r>
            <w:r w:rsidDel="00000000" w:rsidR="00000000" w:rsidRPr="00000000">
              <w:rPr>
                <w:rFonts w:ascii="TH Sarabun PSK" w:cs="TH Sarabun PSK" w:eastAsia="TH Sarabun PSK" w:hAnsi="TH Sarabun PSK"/>
                <w:b w:val="0"/>
                <w:i w:val="0"/>
                <w:smallCaps w:val="0"/>
                <w:strike w:val="0"/>
                <w:color w:val="44546a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</w:t>
            </w:r>
          </w:p>
        </w:tc>
      </w:tr>
    </w:tbl>
    <w:p w:rsidR="00000000" w:rsidDel="00000000" w:rsidP="00000000" w:rsidRDefault="00000000" w:rsidRPr="00000000" w14:paraId="00000A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TH Sarabun PSK" w:cs="TH Sarabun PSK" w:eastAsia="TH Sarabun PSK" w:hAnsi="TH Sarabun PSK"/>
          <w:color w:val="000000"/>
          <w:sz w:val="32"/>
          <w:szCs w:val="3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spacing w:after="0" w:line="240" w:lineRule="auto"/>
        <w:ind w:left="-142" w:firstLine="0"/>
        <w:jc w:val="both"/>
        <w:rPr>
          <w:rFonts w:ascii="TH Sarabun PSK" w:cs="TH Sarabun PSK" w:eastAsia="TH Sarabun PSK" w:hAnsi="TH Sarabun PSK"/>
          <w:sz w:val="32"/>
          <w:szCs w:val="32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993" w:top="1350" w:left="1440" w:right="991" w:header="708" w:footer="28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rdia New"/>
  <w:font w:name="Times New Roman"/>
  <w:font w:name="Arial"/>
  <w:font w:name="Courier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TH Sarabun PSK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A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A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8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44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23"/>
      <w:numFmt w:val="decimal"/>
      <w:lvlText w:val="%1"/>
      <w:lvlJc w:val="left"/>
      <w:pPr>
        <w:ind w:left="410" w:hanging="410"/>
      </w:pPr>
      <w:rPr/>
    </w:lvl>
    <w:lvl w:ilvl="1">
      <w:start w:val="5"/>
      <w:numFmt w:val="decimal"/>
      <w:lvlText w:val="%1.%2"/>
      <w:lvlJc w:val="left"/>
      <w:pPr>
        <w:ind w:left="1130" w:hanging="410"/>
      </w:pPr>
      <w:rPr/>
    </w:lvl>
    <w:lvl w:ilvl="2">
      <w:start w:val="1"/>
      <w:numFmt w:val="decimal"/>
      <w:lvlText w:val="%1.%2.%3"/>
      <w:lvlJc w:val="left"/>
      <w:pPr>
        <w:ind w:left="2160" w:hanging="720"/>
      </w:pPr>
      <w:rPr/>
    </w:lvl>
    <w:lvl w:ilvl="3">
      <w:start w:val="1"/>
      <w:numFmt w:val="decimal"/>
      <w:lvlText w:val="%1.%2.%3.%4"/>
      <w:lvlJc w:val="left"/>
      <w:pPr>
        <w:ind w:left="2880" w:hanging="720"/>
      </w:pPr>
      <w:rPr/>
    </w:lvl>
    <w:lvl w:ilvl="4">
      <w:start w:val="1"/>
      <w:numFmt w:val="decimal"/>
      <w:lvlText w:val="%1.%2.%3.%4.%5"/>
      <w:lvlJc w:val="left"/>
      <w:pPr>
        <w:ind w:left="3600" w:hanging="720"/>
      </w:pPr>
      <w:rPr/>
    </w:lvl>
    <w:lvl w:ilvl="5">
      <w:start w:val="1"/>
      <w:numFmt w:val="decimal"/>
      <w:lvlText w:val="%1.%2.%3.%4.%5.%6"/>
      <w:lvlJc w:val="left"/>
      <w:pPr>
        <w:ind w:left="4680" w:hanging="1080"/>
      </w:pPr>
      <w:rPr/>
    </w:lvl>
    <w:lvl w:ilvl="6">
      <w:start w:val="1"/>
      <w:numFmt w:val="decimal"/>
      <w:lvlText w:val="%1.%2.%3.%4.%5.%6.%7"/>
      <w:lvlJc w:val="left"/>
      <w:pPr>
        <w:ind w:left="5400" w:hanging="1080"/>
      </w:pPr>
      <w:rPr/>
    </w:lvl>
    <w:lvl w:ilvl="7">
      <w:start w:val="1"/>
      <w:numFmt w:val="decimal"/>
      <w:lvlText w:val="%1.%2.%3.%4.%5.%6.%7.%8"/>
      <w:lvlJc w:val="left"/>
      <w:pPr>
        <w:ind w:left="6480" w:hanging="1440"/>
      </w:pPr>
      <w:rPr/>
    </w:lvl>
    <w:lvl w:ilvl="8">
      <w:start w:val="1"/>
      <w:numFmt w:val="decimal"/>
      <w:lvlText w:val="%1.%2.%3.%4.%5.%6.%7.%8.%9"/>
      <w:lvlJc w:val="left"/>
      <w:pPr>
        <w:ind w:left="7200" w:hanging="144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581" w:hanging="360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2">
      <w:start w:val="1"/>
      <w:numFmt w:val="decimal"/>
      <w:lvlText w:val="%1.%2.%3"/>
      <w:lvlJc w:val="left"/>
      <w:pPr>
        <w:ind w:left="1939" w:hanging="72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3">
      <w:start w:val="1"/>
      <w:numFmt w:val="decimal"/>
      <w:lvlText w:val="%1.%2.%3.%4"/>
      <w:lvlJc w:val="left"/>
      <w:pPr>
        <w:ind w:left="2438" w:hanging="72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4">
      <w:start w:val="1"/>
      <w:numFmt w:val="decimal"/>
      <w:lvlText w:val="%1.%2.%3.%4.%5"/>
      <w:lvlJc w:val="left"/>
      <w:pPr>
        <w:ind w:left="3297" w:hanging="108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5">
      <w:start w:val="1"/>
      <w:numFmt w:val="decimal"/>
      <w:lvlText w:val="%1.%2.%3.%4.%5.%6"/>
      <w:lvlJc w:val="left"/>
      <w:pPr>
        <w:ind w:left="3796" w:hanging="108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6">
      <w:start w:val="1"/>
      <w:numFmt w:val="decimal"/>
      <w:lvlText w:val="%1.%2.%3.%4.%5.%6.%7"/>
      <w:lvlJc w:val="left"/>
      <w:pPr>
        <w:ind w:left="4655" w:hanging="144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7">
      <w:start w:val="1"/>
      <w:numFmt w:val="decimal"/>
      <w:lvlText w:val="%1.%2.%3.%4.%5.%6.%7.%8"/>
      <w:lvlJc w:val="left"/>
      <w:pPr>
        <w:ind w:left="5154" w:hanging="1440"/>
      </w:pPr>
      <w:rPr>
        <w:rFonts w:ascii="TH Sarabun PSK" w:cs="TH Sarabun PSK" w:eastAsia="TH Sarabun PSK" w:hAnsi="TH Sarabun PSK"/>
        <w:b w:val="1"/>
        <w:sz w:val="32"/>
        <w:szCs w:val="32"/>
      </w:rPr>
    </w:lvl>
    <w:lvl w:ilvl="8">
      <w:start w:val="1"/>
      <w:numFmt w:val="decimal"/>
      <w:lvlText w:val="%1.%2.%3.%4.%5.%6.%7.%8.%9"/>
      <w:lvlJc w:val="left"/>
      <w:pPr>
        <w:ind w:left="5653" w:hanging="1440"/>
      </w:pPr>
      <w:rPr>
        <w:rFonts w:ascii="TH Sarabun PSK" w:cs="TH Sarabun PSK" w:eastAsia="TH Sarabun PSK" w:hAnsi="TH Sarabun PSK"/>
        <w:b w:val="1"/>
        <w:sz w:val="32"/>
        <w:szCs w:val="32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TH Sarabun PSK" w:cs="TH Sarabun PSK" w:eastAsia="TH Sarabun PSK" w:hAnsi="TH Sarabun PSK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o"/>
      <w:lvlJc w:val="left"/>
      <w:pPr>
        <w:ind w:left="1494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5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2"/>
      <w:numFmt w:val="bullet"/>
      <w:lvlText w:val="-"/>
      <w:lvlJc w:val="left"/>
      <w:pPr>
        <w:ind w:left="861" w:hanging="360.00000000000006"/>
      </w:pPr>
      <w:rPr>
        <w:rFonts w:ascii="TH Sarabun PSK" w:cs="TH Sarabun PSK" w:eastAsia="TH Sarabun PSK" w:hAnsi="TH Sarabun PSK"/>
      </w:rPr>
    </w:lvl>
    <w:lvl w:ilvl="1">
      <w:start w:val="1"/>
      <w:numFmt w:val="bullet"/>
      <w:lvlText w:val="o"/>
      <w:lvlJc w:val="left"/>
      <w:pPr>
        <w:ind w:left="158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0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2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4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6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8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0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21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decimal"/>
      <w:lvlText w:val="(%1)"/>
      <w:lvlJc w:val="left"/>
      <w:pPr>
        <w:ind w:left="50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12">
    <w:lvl w:ilvl="0">
      <w:start w:val="1"/>
      <w:numFmt w:val="decimal"/>
      <w:lvlText w:val="(%1)"/>
      <w:lvlJc w:val="left"/>
      <w:pPr>
        <w:ind w:left="501" w:hanging="360"/>
      </w:pPr>
      <w:rPr/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13">
    <w:lvl w:ilvl="0">
      <w:start w:val="1"/>
      <w:numFmt w:val="decimal"/>
      <w:lvlText w:val="(%1)"/>
      <w:lvlJc w:val="left"/>
      <w:pPr>
        <w:ind w:left="50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14">
    <w:lvl w:ilvl="0">
      <w:start w:val="1"/>
      <w:numFmt w:val="decimal"/>
      <w:lvlText w:val="(%1)"/>
      <w:lvlJc w:val="left"/>
      <w:pPr>
        <w:ind w:left="50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15">
    <w:lvl w:ilvl="0">
      <w:start w:val="1"/>
      <w:numFmt w:val="decimal"/>
      <w:lvlText w:val="(%1)"/>
      <w:lvlJc w:val="left"/>
      <w:pPr>
        <w:ind w:left="43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150" w:hanging="360"/>
      </w:pPr>
      <w:rPr/>
    </w:lvl>
    <w:lvl w:ilvl="2">
      <w:start w:val="1"/>
      <w:numFmt w:val="lowerRoman"/>
      <w:lvlText w:val="%3."/>
      <w:lvlJc w:val="right"/>
      <w:pPr>
        <w:ind w:left="1870" w:hanging="180"/>
      </w:pPr>
      <w:rPr/>
    </w:lvl>
    <w:lvl w:ilvl="3">
      <w:start w:val="1"/>
      <w:numFmt w:val="decimal"/>
      <w:lvlText w:val="%4."/>
      <w:lvlJc w:val="left"/>
      <w:pPr>
        <w:ind w:left="2590" w:hanging="360"/>
      </w:pPr>
      <w:rPr/>
    </w:lvl>
    <w:lvl w:ilvl="4">
      <w:start w:val="1"/>
      <w:numFmt w:val="lowerLetter"/>
      <w:lvlText w:val="%5."/>
      <w:lvlJc w:val="left"/>
      <w:pPr>
        <w:ind w:left="3310" w:hanging="360"/>
      </w:pPr>
      <w:rPr/>
    </w:lvl>
    <w:lvl w:ilvl="5">
      <w:start w:val="1"/>
      <w:numFmt w:val="lowerRoman"/>
      <w:lvlText w:val="%6."/>
      <w:lvlJc w:val="right"/>
      <w:pPr>
        <w:ind w:left="4030" w:hanging="180"/>
      </w:pPr>
      <w:rPr/>
    </w:lvl>
    <w:lvl w:ilvl="6">
      <w:start w:val="1"/>
      <w:numFmt w:val="decimal"/>
      <w:lvlText w:val="%7."/>
      <w:lvlJc w:val="left"/>
      <w:pPr>
        <w:ind w:left="4750" w:hanging="360"/>
      </w:pPr>
      <w:rPr/>
    </w:lvl>
    <w:lvl w:ilvl="7">
      <w:start w:val="1"/>
      <w:numFmt w:val="lowerLetter"/>
      <w:lvlText w:val="%8."/>
      <w:lvlJc w:val="left"/>
      <w:pPr>
        <w:ind w:left="5470" w:hanging="360"/>
      </w:pPr>
      <w:rPr/>
    </w:lvl>
    <w:lvl w:ilvl="8">
      <w:start w:val="1"/>
      <w:numFmt w:val="lowerRoman"/>
      <w:lvlText w:val="%9."/>
      <w:lvlJc w:val="right"/>
      <w:pPr>
        <w:ind w:left="6190" w:hanging="180"/>
      </w:pPr>
      <w:rPr/>
    </w:lvl>
  </w:abstractNum>
  <w:abstractNum w:abstractNumId="16">
    <w:lvl w:ilvl="0">
      <w:start w:val="1"/>
      <w:numFmt w:val="decimal"/>
      <w:lvlText w:val="(%1)"/>
      <w:lvlJc w:val="left"/>
      <w:pPr>
        <w:ind w:left="501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221" w:hanging="360"/>
      </w:pPr>
      <w:rPr/>
    </w:lvl>
    <w:lvl w:ilvl="2">
      <w:start w:val="1"/>
      <w:numFmt w:val="lowerRoman"/>
      <w:lvlText w:val="%3."/>
      <w:lvlJc w:val="right"/>
      <w:pPr>
        <w:ind w:left="1941" w:hanging="180"/>
      </w:pPr>
      <w:rPr/>
    </w:lvl>
    <w:lvl w:ilvl="3">
      <w:start w:val="1"/>
      <w:numFmt w:val="decimal"/>
      <w:lvlText w:val="%4."/>
      <w:lvlJc w:val="left"/>
      <w:pPr>
        <w:ind w:left="2661" w:hanging="360"/>
      </w:pPr>
      <w:rPr/>
    </w:lvl>
    <w:lvl w:ilvl="4">
      <w:start w:val="1"/>
      <w:numFmt w:val="lowerLetter"/>
      <w:lvlText w:val="%5."/>
      <w:lvlJc w:val="left"/>
      <w:pPr>
        <w:ind w:left="3381" w:hanging="360"/>
      </w:pPr>
      <w:rPr/>
    </w:lvl>
    <w:lvl w:ilvl="5">
      <w:start w:val="1"/>
      <w:numFmt w:val="lowerRoman"/>
      <w:lvlText w:val="%6."/>
      <w:lvlJc w:val="right"/>
      <w:pPr>
        <w:ind w:left="4101" w:hanging="180"/>
      </w:pPr>
      <w:rPr/>
    </w:lvl>
    <w:lvl w:ilvl="6">
      <w:start w:val="1"/>
      <w:numFmt w:val="decimal"/>
      <w:lvlText w:val="%7."/>
      <w:lvlJc w:val="left"/>
      <w:pPr>
        <w:ind w:left="4821" w:hanging="360"/>
      </w:pPr>
      <w:rPr/>
    </w:lvl>
    <w:lvl w:ilvl="7">
      <w:start w:val="1"/>
      <w:numFmt w:val="lowerLetter"/>
      <w:lvlText w:val="%8."/>
      <w:lvlJc w:val="left"/>
      <w:pPr>
        <w:ind w:left="5541" w:hanging="360"/>
      </w:pPr>
      <w:rPr/>
    </w:lvl>
    <w:lvl w:ilvl="8">
      <w:start w:val="1"/>
      <w:numFmt w:val="lowerRoman"/>
      <w:lvlText w:val="%9."/>
      <w:lvlJc w:val="right"/>
      <w:pPr>
        <w:ind w:left="6261" w:hanging="180"/>
      </w:pPr>
      <w:rPr/>
    </w:lvl>
  </w:abstractNum>
  <w:abstractNum w:abstractNumId="1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0">
    <w:lvl w:ilvl="0">
      <w:start w:val="4"/>
      <w:numFmt w:val="decimal"/>
      <w:lvlText w:val="%1"/>
      <w:lvlJc w:val="left"/>
      <w:pPr>
        <w:ind w:left="360" w:hanging="360"/>
      </w:pPr>
      <w:rPr/>
    </w:lvl>
    <w:lvl w:ilvl="1">
      <w:start w:val="1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aliases w:val="00 List Bull,Table Heading"/>
    <w:basedOn w:val="Normal"/>
    <w:link w:val="ListParagraphChar"/>
    <w:uiPriority w:val="34"/>
    <w:qFormat w:val="1"/>
    <w:rsid w:val="009F5321"/>
    <w:pPr>
      <w:spacing w:after="200" w:line="276" w:lineRule="auto"/>
      <w:ind w:left="720"/>
      <w:contextualSpacing w:val="1"/>
    </w:pPr>
    <w:rPr>
      <w:rFonts w:ascii="Calibri" w:cs="Angsana New" w:eastAsia="Calibri" w:hAnsi="Calibri"/>
      <w:szCs w:val="22"/>
      <w:lang w:bidi="en-US"/>
    </w:rPr>
  </w:style>
  <w:style w:type="character" w:styleId="ListParagraphChar" w:customStyle="1">
    <w:name w:val="List Paragraph Char"/>
    <w:aliases w:val="00 List Bull Char,Table Heading Char"/>
    <w:link w:val="ListParagraph"/>
    <w:uiPriority w:val="34"/>
    <w:qFormat w:val="1"/>
    <w:rsid w:val="009F5321"/>
    <w:rPr>
      <w:rFonts w:ascii="Calibri" w:cs="Angsana New" w:eastAsia="Calibri" w:hAnsi="Calibri"/>
      <w:szCs w:val="22"/>
      <w:lang w:bidi="en-US"/>
    </w:rPr>
  </w:style>
  <w:style w:type="table" w:styleId="TableGrid">
    <w:name w:val="Table Grid"/>
    <w:basedOn w:val="TableNormal"/>
    <w:uiPriority w:val="39"/>
    <w:rsid w:val="009F532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ableStyle2" w:customStyle="1">
    <w:name w:val="Table Style 2"/>
    <w:rsid w:val="009F5321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" w:cs="Helvetica" w:eastAsia="Helvetica" w:hAnsi="Helvetica"/>
      <w:color w:val="000000"/>
      <w:sz w:val="20"/>
      <w:szCs w:val="20"/>
      <w:bdr w:space="0" w:sz="0" w:val="nil"/>
    </w:rPr>
  </w:style>
  <w:style w:type="table" w:styleId="TableGrid1" w:customStyle="1">
    <w:name w:val="Table Grid1"/>
    <w:basedOn w:val="TableNormal"/>
    <w:next w:val="TableGrid"/>
    <w:uiPriority w:val="39"/>
    <w:rsid w:val="009F5321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 w:customStyle="1">
    <w:name w:val="Table Grid2"/>
    <w:basedOn w:val="TableNormal"/>
    <w:next w:val="TableGrid"/>
    <w:uiPriority w:val="59"/>
    <w:rsid w:val="003E648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3" w:customStyle="1">
    <w:name w:val="Table Grid3"/>
    <w:basedOn w:val="TableNormal"/>
    <w:next w:val="TableGrid"/>
    <w:uiPriority w:val="59"/>
    <w:rsid w:val="007153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4" w:customStyle="1">
    <w:name w:val="Table Grid4"/>
    <w:basedOn w:val="TableNormal"/>
    <w:next w:val="TableGrid"/>
    <w:uiPriority w:val="59"/>
    <w:rsid w:val="007153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E1EEF"/>
  </w:style>
  <w:style w:type="paragraph" w:styleId="Footer">
    <w:name w:val="footer"/>
    <w:basedOn w:val="Normal"/>
    <w:link w:val="FooterChar"/>
    <w:uiPriority w:val="99"/>
    <w:unhideWhenUsed w:val="1"/>
    <w:rsid w:val="00AE1EEF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E1EEF"/>
  </w:style>
  <w:style w:type="character" w:styleId="fontstyle01" w:customStyle="1">
    <w:name w:val="fontstyle01"/>
    <w:basedOn w:val="DefaultParagraphFont"/>
    <w:rsid w:val="00A35BA3"/>
    <w:rPr>
      <w:rFonts w:ascii="Thonburi" w:hAnsi="Thonburi" w:hint="default"/>
      <w:b w:val="0"/>
      <w:bCs w:val="0"/>
      <w:i w:val="0"/>
      <w:iCs w:val="0"/>
      <w:color w:val="007aff"/>
      <w:sz w:val="20"/>
      <w:szCs w:val="20"/>
    </w:rPr>
  </w:style>
  <w:style w:type="character" w:styleId="fontstyle11" w:customStyle="1">
    <w:name w:val="fontstyle11"/>
    <w:basedOn w:val="DefaultParagraphFont"/>
    <w:rsid w:val="00734AF7"/>
    <w:rPr>
      <w:rFonts w:ascii="HelveticaNeue" w:hAnsi="HelveticaNeue" w:hint="default"/>
      <w:b w:val="0"/>
      <w:bCs w:val="0"/>
      <w:i w:val="0"/>
      <w:iCs w:val="0"/>
      <w:color w:val="007aff"/>
      <w:sz w:val="24"/>
      <w:szCs w:val="24"/>
    </w:rPr>
  </w:style>
  <w:style w:type="character" w:styleId="fontstyle31" w:customStyle="1">
    <w:name w:val="fontstyle31"/>
    <w:basedOn w:val="DefaultParagraphFont"/>
    <w:rsid w:val="00734AF7"/>
    <w:rPr>
      <w:b w:val="0"/>
      <w:bCs w:val="0"/>
      <w:i w:val="0"/>
      <w:iCs w:val="0"/>
      <w:color w:val="0000ff"/>
      <w:sz w:val="12"/>
      <w:szCs w:val="12"/>
    </w:rPr>
  </w:style>
  <w:style w:type="character" w:styleId="fontstyle41" w:customStyle="1">
    <w:name w:val="fontstyle41"/>
    <w:basedOn w:val="DefaultParagraphFont"/>
    <w:rsid w:val="00734AF7"/>
    <w:rPr>
      <w:rFonts w:ascii=".SFUI-Regular" w:hAnsi=".SFUI-Regular" w:hint="default"/>
      <w:b w:val="0"/>
      <w:bCs w:val="0"/>
      <w:i w:val="0"/>
      <w:iCs w:val="0"/>
      <w:color w:val="0000ff"/>
      <w:sz w:val="126"/>
      <w:szCs w:val="126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CF3F42"/>
    <w:pPr>
      <w:spacing w:after="0" w:line="240" w:lineRule="auto"/>
    </w:pPr>
    <w:rPr>
      <w:rFonts w:ascii="Segoe UI" w:cs="Angsana New" w:hAnsi="Segoe UI"/>
      <w:sz w:val="18"/>
      <w:szCs w:val="22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CF3F42"/>
    <w:rPr>
      <w:rFonts w:ascii="Segoe UI" w:cs="Angsana New" w:hAnsi="Segoe UI"/>
      <w:sz w:val="18"/>
      <w:szCs w:val="22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23177C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23177C"/>
    <w:pPr>
      <w:spacing w:line="240" w:lineRule="auto"/>
    </w:pPr>
    <w:rPr>
      <w:sz w:val="20"/>
      <w:szCs w:val="25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23177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23177C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23177C"/>
    <w:rPr>
      <w:b w:val="1"/>
      <w:bCs w:val="1"/>
      <w:sz w:val="20"/>
      <w:szCs w:val="25"/>
    </w:rPr>
  </w:style>
  <w:style w:type="paragraph" w:styleId="Revision">
    <w:name w:val="Revision"/>
    <w:hidden w:val="1"/>
    <w:uiPriority w:val="99"/>
    <w:semiHidden w:val="1"/>
    <w:rsid w:val="009F2D52"/>
    <w:pPr>
      <w:spacing w:after="0" w:line="240" w:lineRule="auto"/>
    </w:pPr>
  </w:style>
  <w:style w:type="paragraph" w:styleId="Default" w:customStyle="1">
    <w:name w:val="Default"/>
    <w:rsid w:val="00F231C9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 w:val="1"/>
    <w:rsid w:val="0011530B"/>
    <w:rPr>
      <w:i w:val="1"/>
      <w:iCs w:val="1"/>
    </w:rPr>
  </w:style>
  <w:style w:type="table" w:styleId="2" w:customStyle="1">
    <w:name w:val="เส้นตาราง2"/>
    <w:basedOn w:val="TableNormal"/>
    <w:next w:val="TableGrid"/>
    <w:uiPriority w:val="39"/>
    <w:rsid w:val="007A351A"/>
    <w:pPr>
      <w:spacing w:after="0" w:line="240" w:lineRule="auto"/>
    </w:pPr>
    <w:rPr>
      <w:rFonts w:ascii="Cordia New" w:cs="Angsana New" w:eastAsia="Cordia New" w:hAnsi="Cordia New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7C3426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7C3426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C453F"/>
    <w:rPr>
      <w:color w:val="954f72" w:themeColor="followedHyperlink"/>
      <w:u w:val="single"/>
    </w:rPr>
  </w:style>
  <w:style w:type="table" w:styleId="TableGrid5" w:customStyle="1">
    <w:name w:val="Table Grid5"/>
    <w:basedOn w:val="TableNormal"/>
    <w:next w:val="TableGrid"/>
    <w:uiPriority w:val="59"/>
    <w:rsid w:val="00FD4F0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1" w:customStyle="1">
    <w:name w:val="Table Grid21"/>
    <w:basedOn w:val="TableNormal"/>
    <w:next w:val="TableGrid"/>
    <w:uiPriority w:val="59"/>
    <w:rsid w:val="00FD4F00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3" w:customStyle="1">
    <w:name w:val="เส้นตาราง3"/>
    <w:basedOn w:val="TableNormal"/>
    <w:next w:val="TableGrid"/>
    <w:uiPriority w:val="39"/>
    <w:rsid w:val="00FD4F00"/>
    <w:pPr>
      <w:spacing w:after="0" w:line="240" w:lineRule="auto"/>
    </w:pPr>
    <w:rPr>
      <w:rFonts w:ascii="Cordia New" w:cs="Angsana New" w:eastAsia="Cordia New" w:hAnsi="Cordia New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4" w:customStyle="1">
    <w:name w:val="เส้นตาราง4"/>
    <w:basedOn w:val="TableNormal"/>
    <w:next w:val="TableGrid"/>
    <w:uiPriority w:val="39"/>
    <w:rsid w:val="00FD4F00"/>
    <w:pPr>
      <w:spacing w:after="0" w:line="240" w:lineRule="auto"/>
    </w:pPr>
    <w:rPr>
      <w:rFonts w:ascii="Cordia New" w:cs="Angsana New" w:eastAsia="Cordia New" w:hAnsi="Cordia New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DB7D9A"/>
    <w:pPr>
      <w:spacing w:after="0" w:line="240" w:lineRule="auto"/>
    </w:pPr>
  </w:style>
  <w:style w:type="paragraph" w:styleId="NormalWeb">
    <w:name w:val="Normal (Web)"/>
    <w:basedOn w:val="Normal"/>
    <w:uiPriority w:val="99"/>
    <w:unhideWhenUsed w:val="1"/>
    <w:rsid w:val="00EB60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ormaltextrun" w:customStyle="1">
    <w:name w:val="normaltextrun"/>
    <w:basedOn w:val="DefaultParagraphFont"/>
    <w:rsid w:val="00086891"/>
  </w:style>
  <w:style w:type="character" w:styleId="eop" w:customStyle="1">
    <w:name w:val="eop"/>
    <w:basedOn w:val="DefaultParagraphFont"/>
    <w:rsid w:val="00086891"/>
  </w:style>
  <w:style w:type="paragraph" w:styleId="paragraph" w:customStyle="1">
    <w:name w:val="paragraph"/>
    <w:basedOn w:val="Normal"/>
    <w:rsid w:val="00A355DA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msonormal0" w:customStyle="1">
    <w:name w:val="msonormal"/>
    <w:basedOn w:val="Normal"/>
    <w:rsid w:val="006F2944"/>
    <w:pPr>
      <w:spacing w:after="100" w:afterAutospacing="1" w:before="100" w:beforeAutospacing="1" w:line="240" w:lineRule="auto"/>
    </w:pPr>
    <w:rPr>
      <w:rFonts w:ascii="Tahoma" w:cs="Tahoma" w:eastAsia="Times New Roman" w:hAnsi="Tahoma"/>
      <w:sz w:val="24"/>
      <w:szCs w:val="24"/>
    </w:rPr>
  </w:style>
  <w:style w:type="paragraph" w:styleId="xl63" w:customStyle="1">
    <w:name w:val="xl63"/>
    <w:basedOn w:val="Normal"/>
    <w:rsid w:val="006F2944"/>
    <w:pPr>
      <w:pBdr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</w:pBdr>
      <w:spacing w:after="100" w:afterAutospacing="1" w:before="100" w:beforeAutospacing="1" w:line="240" w:lineRule="auto"/>
    </w:pPr>
    <w:rPr>
      <w:rFonts w:ascii="Tahoma" w:cs="Tahoma" w:eastAsia="Times New Roman" w:hAnsi="Tahoma"/>
      <w:sz w:val="24"/>
      <w:szCs w:val="24"/>
    </w:rPr>
  </w:style>
  <w:style w:type="table" w:styleId="GridTable1Light-Accent3">
    <w:name w:val="Grid Table 1 Light Accent 3"/>
    <w:basedOn w:val="TableNormal"/>
    <w:uiPriority w:val="46"/>
    <w:rsid w:val="007F7386"/>
    <w:pPr>
      <w:spacing w:after="0" w:line="240" w:lineRule="auto"/>
    </w:pPr>
    <w:tblPr>
      <w:tblStyleRowBandSize w:val="1"/>
      <w:tblStyleColBandSize w:val="1"/>
      <w:tblBorders>
        <w:top w:color="dbdbdb" w:space="0" w:sz="4" w:themeColor="accent3" w:themeTint="000066" w:val="single"/>
        <w:left w:color="dbdbdb" w:space="0" w:sz="4" w:themeColor="accent3" w:themeTint="000066" w:val="single"/>
        <w:bottom w:color="dbdbdb" w:space="0" w:sz="4" w:themeColor="accent3" w:themeTint="000066" w:val="single"/>
        <w:right w:color="dbdbdb" w:space="0" w:sz="4" w:themeColor="accent3" w:themeTint="000066" w:val="single"/>
        <w:insideH w:color="dbdbdb" w:space="0" w:sz="4" w:themeColor="accent3" w:themeTint="000066" w:val="single"/>
        <w:insideV w:color="dbdbdb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c9c9c9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9c9c9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PlainTable5">
    <w:name w:val="Plain Table 5"/>
    <w:basedOn w:val="TableNormal"/>
    <w:uiPriority w:val="45"/>
    <w:rsid w:val="007F738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numbering" w:styleId="NoList1" w:customStyle="1">
    <w:name w:val="No List1"/>
    <w:next w:val="NoList"/>
    <w:uiPriority w:val="99"/>
    <w:semiHidden w:val="1"/>
    <w:unhideWhenUsed w:val="1"/>
    <w:rsid w:val="003B3F2D"/>
  </w:style>
  <w:style w:type="table" w:styleId="TableGrid6" w:customStyle="1">
    <w:name w:val="Table Grid6"/>
    <w:basedOn w:val="TableNormal"/>
    <w:next w:val="TableGrid"/>
    <w:uiPriority w:val="39"/>
    <w:rsid w:val="003B3F2D"/>
    <w:pPr>
      <w:spacing w:after="0" w:line="240" w:lineRule="auto"/>
    </w:pPr>
    <w:rPr>
      <w:rFonts w:eastAsia="SimSu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62C7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ordia New" w:cs="Cordia New" w:eastAsia="Cordia New" w:hAnsi="Cordia New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Cordia New" w:cs="Cordia New" w:eastAsia="Cordia New" w:hAnsi="Cordia New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Cordia New" w:cs="Cordia New" w:eastAsia="Cordia New" w:hAnsi="Cordia New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J4v1xgF24o9mA/KT1TRWRQE3w==">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2025-08-22T10:46:00Z</dcterms:created>
  <dc:creator>NRCT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0x01010058B659D2C4E61349A07AF0C2EC3AA60A</vt:lpwstr>
  </property>
</Properties>
</file>