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รูปแบบรายงานฉบับสมบูรณ์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 เงินรายได้ ประจำปีงบประมาณ 2568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มหาวิทยาลัยมหาสารคาม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ตัวอย่างปกรายงานฉบับสมบูรณ์ </w:t>
      </w: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ปกนอก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203200</wp:posOffset>
                </wp:positionV>
                <wp:extent cx="476250" cy="3581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2638" y="1994063"/>
                          <a:ext cx="466725" cy="3571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cap="flat" cmpd="sng" w="9525">
                          <a:solidFill>
                            <a:srgbClr val="A8D08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ชื่อโครงการ                   ชื่อหัวหน้าโครงการ                  ปีงบประมาณ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203200</wp:posOffset>
                </wp:positionV>
                <wp:extent cx="476250" cy="35814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3581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2987040" cy="36690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57243" y="1950248"/>
                          <a:ext cx="2977515" cy="36595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(ชื่อโครงการวิจัย)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คณะผู้วิจัย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1…..…………….….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2…..…………….….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3…..…………….….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โครงการวิจัยนี้ได้รับการสนับสนุนการวิจัย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งบประมาณรายได้  ประจำปีงบประมาณ 2568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มหาวิทยาลัยมหาสารคาม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88900</wp:posOffset>
                </wp:positionV>
                <wp:extent cx="2987040" cy="366903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040" cy="3669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commentRangeStart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rdia New" w:cs="Cordia New" w:eastAsia="Cordia New" w:hAnsi="Cordia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ปกนอก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สีเขียว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กระดาษหนังช้างเคลือบ ตัวหนังสือสีดำ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ff"/>
          <w:sz w:val="34"/>
          <w:szCs w:val="34"/>
          <w:u w:val="none"/>
          <w:shd w:fill="auto" w:val="clear"/>
          <w:vertAlign w:val="baseline"/>
          <w:rtl w:val="0"/>
        </w:rPr>
        <w:t xml:space="preserve">แบบอักษร TH SarabunPSK #18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สันปก มีชื่อโครงการวิจัย ชื่อหัวหน้าโครงการวิจัย ปีงบประมาณ 2568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ปกใน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987040" cy="36690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57243" y="1950248"/>
                          <a:ext cx="2977515" cy="365950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rowallia New" w:cs="Browallia New" w:eastAsia="Browallia New" w:hAnsi="Browallia Ne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(ชื่อโครงการวิจัย)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คณะผู้วิจัย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1…..…………….….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2…..…………….….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3…..…………….….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โครงการวิจัยนี้ได้รับการสนับสนุนการวิจัย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งบประมาณรายได้  ประจำปีงบประมาณ 2568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มหาวิทยาลัยมหาสารคาม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987040" cy="366903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7040" cy="3669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2676525</wp:posOffset>
            </wp:positionH>
            <wp:positionV relativeFrom="paragraph">
              <wp:posOffset>43180</wp:posOffset>
            </wp:positionV>
            <wp:extent cx="329565" cy="39497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65" cy="394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92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593"/>
        <w:gridCol w:w="5353"/>
        <w:tblGridChange w:id="0">
          <w:tblGrid>
            <w:gridCol w:w="2977"/>
            <w:gridCol w:w="1593"/>
            <w:gridCol w:w="53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เอกสาร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การเข้าเล่ม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องค์ประกอบของรายงาน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รายงานฉบับสมบูรณ์ จำนวน 1 เล่มและแผ่นบันทึกข้อมูล (บทคัดย่อภาษาไทย/ภาษาอังกฤษ และเนื้อหางานวิจัย) จำนวน 1 แผ่น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หน้าปกตัวหนังสือสีดำ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แบบอักษร TH SarabunPSK #18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เนื้อหาด้านในตัวหนังสือสีดำ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แบบอักษร TH SarabunPSK #16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สันกาว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ปกหนังช้าง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เคลือบพลาสติก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สีเขียว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ปกหน้า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ปกใน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บทคัดย่อ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ภาษาไทยและอังกฤษ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เนื้อหางานวิจัย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บทที่ 1 บทนำ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บทที่ 2 เอกสารและงานวิจัยที่เกี่ยวข้อง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บทที่ 3 วิธีดำเนินการวิจัย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บทที่ 4  ผลการดำเนินงาน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บทที่ 5  สรุป อภิปรายผลและข้อเสนอแนะ</w:t>
            </w:r>
          </w:p>
          <w:p w:rsidR="00000000" w:rsidDel="00000000" w:rsidP="00000000" w:rsidRDefault="00000000" w:rsidRPr="00000000" w14:paraId="0000003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บรรณานุกรม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ภาคผนวก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ประกอบด้วย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manuscript หรือ reprint หรือบทความวิจัยที่ได้รับการตีพิมพ์แล้ว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รายละเอียดเกี่ยวกับการนำงานวิจัยหรืองานสร้างสรรค์ไปใช้อันก่อให้เกิดประโยชน์อย่างเด่นชัด 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(ตามแบบฟอร์ม)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บทความในรูปแบบของ เชิงข่าว (ไม่เกิน 2-3 หน้ากระดาษ)  เพื่อเผยแพร่ให้กับสาธารณะชน ชุมชน สังคม ได้รับข่าวสารเกี่ยวกับงานวิจัย</w:t>
            </w:r>
          </w:p>
          <w:p w:rsidR="00000000" w:rsidDel="00000000" w:rsidP="00000000" w:rsidRDefault="00000000" w:rsidRPr="00000000" w14:paraId="0000004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ประวัติย่อนักวิจัย</w:t>
            </w:r>
          </w:p>
          <w:p w:rsidR="00000000" w:rsidDel="00000000" w:rsidP="00000000" w:rsidRDefault="00000000" w:rsidRPr="00000000" w14:paraId="0000004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สรุปรายงานการใช้จ่ายเงิน   </w:t>
            </w:r>
          </w:p>
        </w:tc>
      </w:tr>
    </w:tbl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80" w:right="0" w:hanging="288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  <w:rtl w:val="0"/>
        </w:rPr>
        <w:t xml:space="preserve">คำอธิบายการจัดทำรายงานวิจัยฉบับสมบูรณ์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รูปแบบรายงานประกอบด้วยข้อมูลดังต่อไปนี้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2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  <w:tab/>
        <w:t xml:space="preserve">ส่วนประกอบตอนต้น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หน้าปก ระบุชื่อเรื่องเป็นภาษาไทยและภาษาอังกฤษ พร้อมทั้งชื่อผู้วิจัย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ปกใน เหมือนหน้าปก ระบุชื่อผู้วิจัยทั้งคณะ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กิตติกรรมประกาศ (Acknowledgement)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บทคัดย่อภาษาไทย และภาษาอังกฤษ  (Abstract)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สารบัญ (Table of Contents)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บัญชีตาราง (List of Tables)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บัญชีภาพประกอบ (List of Illustrations)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2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  <w:tab/>
        <w:t xml:space="preserve">ส่วนประกอบเนื้อเรื่อง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บทที่ 1 (Chapter 1) บทนำ (Introduction) กล่าวถึงความสำคัญและที่มาของปัญหา วัตถุประสงค์และขอบเขตการวิจัย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บทที่ 2 (Chapter 2) เอกสารและงานวิจัยที่เกี่ยวข้อง (Literature  Review) กล่าวถึงเนื้อหาของเรื่องที่เคยมีผู้ทำวิจัยมาก่อน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บทที่ 3 (Chapter 3)  วิธีดำเนินการวิจัย (Materials &amp; Method) กล่าวถึงรายละเอียดเกี่ยวกับวิธีดำเนินการวิจัย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บทที่ 4 (Chapter 4)  ผลการดำเนินงาน (Results) ผลการวิจัยที่ได้ทั้งหมด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บทที่ 5 (Chapter 5)  สรุป อภิปรายผล และข้อเสนอแนะ (Discussion) 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2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</w:t>
        <w:tab/>
        <w:t xml:space="preserve">ส่วนประกอบตอนท้าย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บรรณานุกรม (Bibliography)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ภาคผนวก (Appendix) ประกอบด้วย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2.1 manuscript หรือ reprint หรือบทความวิจัยที่ได้รับการตีพิมพ์แล้ว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2.2 รายละเอียดเกี่ยวกับการนำงานวิจัยหรืองานสร้างสรรค์ไปใช้อันก่อให้เกิดประโยชน์อย่างเด่นชัด ดังนี้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2.2.1 ระบุประเภทของการใช้ประโยชน์จากงานวิจัย และงานสร้างสรรค์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(แนบแบบฟอร์มผลการรายงานการนำผลงานวิจัยไปใช้ประโยชน์อย่างสร้างสรรค์)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คำชี้แจงเพิ่มเติม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การนำงานวิจัยหรืองานสร้างสรรค์มาใช้อันก่อให้เกิดประโยชน์อย่างชัดเจน หมายถึง การมีหลักฐานแสดงว่าได้มีการนำผลงานวิจัยหรืองานสร้างสรรค์ไปใช้ประโยชน์ตามวัตถุประสงค์หรือข้อเสนอแนะที่ระบุไว้ในรายงานการวิจัยอย่างถูกต้อง และมีหลักฐานปรากฏชัดเจนถึงการนำไปใช้จนก่อให้เกิดประโยชน์ได้จริง ประเภทของการใช้ประโยชน์จากงานวิจัย และงานสร้างสรรค์ มีดังนี้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1. การใช้ประโยชน์เชิงวิชาการ เช่น การใช้ประโยชน์ในการให้บริการวิชาการ (สอน/บรรยาย/ฝึกอบรม) การใช้ประโยชน์ในการพัฒนารูปแบบการจัดการเรียนการสอน การเขียนตำรา แบบเรียน การใช้ประโยชน์ในด้านการให้บริการ หรือเป็นงานวิจัยเพื่อต่อยอดโครงการวิจัย เป็นต้น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2. การใช้ประโยชน์ในเชิงสาธารณะ เช่น งานวิจัยหรืองานสร้างสรรค์ที่สร้างองค์ความรู้แก่สาธารณชนในเรื่องต่างๆ เช่น องค์ความรู้ในด้านศิลปวัฒนธรรม สาธารณสุข การบริหารจัดการสำหรับวิสาหกิจขนาดกลางและขนาดย่อม (SME) ประชาธิปไตยภาคประชาชน วิถีชีวิตแบบเศรษฐกิจพอเพียง เป็นต้น คุณภาพชีวิตที่ดีขึ้นของประชาชน อันเป็นผลมาจากการนำข้อความรู้จากการวิจัยไปใช้ เป็นสิ่งที่สะท้อนถึงการนำผลการวิจัยไปใช้ให้เกิดประโยชน์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 การใช้ประโยชน์เชิงนโยบาย หรือระดับประเทศ เช่น งานวิจัยเชิงนโยบายไม่ว่าจะเป็นการนำผลงานวิจัยที่เกี่ยวข้องกับเรื่องนั้นๆ ไปเป็นข้อมูลส่วนหนึ่งของการประกาศใช้กฎหมายหรือมาตรการต่างๆ ในองค์กร หรือหน่วยงานภาครัฐ และเอกชน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4. การใช้ประโยชน์ในเชิงพาณิชย์ เช่น งานวิจัยและ/หรืองานสร้างสรรค์เพื่อพัฒนาสิ่งประดิษฐ์ หรือผลิตภัณฑ์ซึ่งก่อให้เกิดรายได้ตามมา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    2.2.2 หลักฐานที่ปรากฏชัดเจนถึงการนำงานวิจัยหรืองานสร้างสรรค์ไปใช้ประโยชน์ตามวัตถุประสงค์ที่ระบุไว้ในข้อเสนอโครงการ เช่น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 xml:space="preserve">- Course syllabus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ภาพถ่าย (โปรดระบุ วัน เวลา สถานที่ กิจกรรม)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หนังสือ ตำรา (โปรดระบุหน้าที่นำไปใช้-อ้างถึง)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อื่นๆ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ฯลฯ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1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หมายเหตุ 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ขอให้ท่านแนบหลักฐานตามที่ได้สรุปข้างต้นดังกล่าว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ตัวอย่างหลักฐานการนำมาใช้อันก่อให้เกิดประโยชน์อย่างชัดเจน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Symbol" w:cs="Symbol" w:eastAsia="Symbol" w:hAnsi="Symbo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การนำสิ่งประดิษฐ์อันเป็นผลจากงานวิจัยหรืองานสร้างสรรค์มาใช้ตามวัตถุประสงค์ของงานวิจัย เช่น บันทึกซึ่งแสดงระยะเวลาที่สามารถลดได้ในการปอกเปลือกกุ้ง เมื่อนำเครื่องปอกเปลือกกุ้งซึ่งเป็นสิ่งประดิษฐ์จากการวิจัยไปใช้งาน เป็นต้น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Symbol" w:cs="Symbol" w:eastAsia="Symbol" w:hAnsi="Symbo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หลักฐานที่แสดงผลดีที่เกิดขึ้นอย่างเป็นรูปธรรมจากการนำงานวิจัยปฏิบัติการในชั้นเรียน มาใช้ในการแก้ไขปัญหาการจัดการเรียนการสอนตามวัตถุประสงค์ที่ระบุไว้ในงานวิจัย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 นักศึกษามีพัฒนาการทางการเรียนดีขึ้น หรือมีพฤติกรรมระหว่างการเรียนดีขึ้น เป็นต้น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หลักฐานที่แสดงผลดีที่เกิดขึ้นอย่างเป็นรูปธรรมจากการนำนโยบาย/กฎหมาย/มาตรการ ที่เป็นผลมาจากงานวิจัยนโยบาย มาใช้ในองค์กร/คณะ/สถาบัน เช่น มีจำนวนคณาจารย์ในสถาบันอุดมศึกษาที่ทำงานวิจัยด้านสหวิทยาการมากขึ้น หลังจากสถาบันฯ ได้กำหนดนโยบายที่จะเป็นผู้นำทางด้านการวิจัยสหวิทยาการภายในปีงบประมาณ พ.ศ. 2561 โดยนโยบายดังกล่าว เป็นผลจากการวิจัยนโยบายเพื่อกำหนดทิศทางด้านการทำวิจัยของสถาบัน เป็นต้น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หลักฐานที่แสดงผลดีที่เกิดขึ้นอย่างเป็นรูปธรรมจาก จากการนำหลักสูตรการสอน/ทฤษฎีการสอน/โสตทัศนูปกรณ์ประกอบการเรียนการสอน/ตำราประกอบการสอน ฯลฯ ที่เป็นผลจากการวิจัยหรืองานสร้างสรรค์มาใช้ตามวัตถุประสงค์ของการวิจัย เช่น ผลจากการสังเกตพฤติกรรมนักศึกษา ผลจากการสัมภาษณ์อาจารย์ บันทึก ผลการทดสอบวัดความรู้/ทักษะของนักศึกษาที่แสดงได้ว่านักศึกษามีพัฒนาการทางการเรียนดีขึ้นหรือมีพฤติกรรมระหว่างการเรียนดีขึ้น เป็นต้น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 บทความเชิงข่าว (แนบแบบฟอร์มบทความเชิงข่าว)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2.3.1 หัวเรื่องของบทความเชิงข่าวควรเป็นหัวเรื่องที่มีความน่าสนใจ สั้นๆๆ แต่ได้ใจความ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2.3.2 ความยาวของบทความควรมี 2-3 หน้ากระดาษ A4 และควรเน้นภาพประกอบเป็นหลัก เพื่อใช้สื่อความหมายที่น่าสนใจ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2.3.3 ใช้ภาษาที่เข้าใจง่าย สื่อความหมายได้ชัดเจน ไม่ใช้ศัพท์เฉพาะทางการวิจัย หรือศัพท์เฉพาะที่เป็นภาษาอังกฤษ เพื่อให้บุคคลทั่วไปสามารถอ่านและเข้าใจได้ง่าย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 อื่นๆ (ถ้ามี)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อภิธานศัพท์ (Glossary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)  (ถ้ามี)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ประวัติย่อผู้วิจัย (Vita)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สรุปรายงานการใช้จ่ายเงิน เช่น ค่าตอบแทน ค่าใช้สอย ค่าวัสดุ ค่าใช้จ่ายอื่นๆ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********************************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Research-01" w:id="1" w:date="2024-10-11T08:06:37Z"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  <w:comment w:author="MSU" w:id="0" w:date="2024-09-10T11:06:00Z"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rdia New"/>
  <w:font w:name="Georgia"/>
  <w:font w:name="Arial"/>
  <w:font w:name="Symbol"/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rdia New" w:cs="Cordia New" w:eastAsia="Cordia New" w:hAnsi="Cordia New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1.jpg"/><Relationship Id="rId9" Type="http://schemas.openxmlformats.org/officeDocument/2006/relationships/image" Target="media/image4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